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086C34" w14:textId="0BBC1C75" w:rsidR="007221A2" w:rsidRDefault="000272B4" w:rsidP="007B18D8">
      <w:pPr>
        <w:rPr>
          <w:b/>
          <w:bCs/>
          <w:i/>
          <w:iCs/>
          <w:color w:val="000000" w:themeColor="text1"/>
          <w:lang w:val="en-AU"/>
        </w:rPr>
      </w:pPr>
      <w:r>
        <w:rPr>
          <w:b/>
          <w:bCs/>
          <w:i/>
          <w:iCs/>
          <w:color w:val="000000" w:themeColor="text1"/>
          <w:lang w:val="en-AU"/>
        </w:rPr>
        <w:t>8</w:t>
      </w:r>
      <w:r w:rsidRPr="000272B4">
        <w:rPr>
          <w:b/>
          <w:bCs/>
          <w:i/>
          <w:iCs/>
          <w:color w:val="000000" w:themeColor="text1"/>
          <w:vertAlign w:val="superscript"/>
          <w:lang w:val="en-AU"/>
        </w:rPr>
        <w:t>th</w:t>
      </w:r>
      <w:r>
        <w:rPr>
          <w:b/>
          <w:bCs/>
          <w:i/>
          <w:iCs/>
          <w:color w:val="000000" w:themeColor="text1"/>
          <w:lang w:val="en-AU"/>
        </w:rPr>
        <w:t xml:space="preserve"> November 2024</w:t>
      </w:r>
    </w:p>
    <w:p w14:paraId="6151B79C" w14:textId="5E0E0B17" w:rsidR="000272B4" w:rsidRDefault="000272B4" w:rsidP="007B18D8">
      <w:pPr>
        <w:rPr>
          <w:b/>
          <w:bCs/>
          <w:i/>
          <w:iCs/>
          <w:color w:val="000000" w:themeColor="text1"/>
          <w:sz w:val="24"/>
          <w:szCs w:val="24"/>
          <w:lang w:val="en-AU"/>
        </w:rPr>
      </w:pPr>
      <w:r>
        <w:rPr>
          <w:b/>
          <w:bCs/>
          <w:i/>
          <w:iCs/>
          <w:color w:val="000000" w:themeColor="text1"/>
          <w:sz w:val="24"/>
          <w:szCs w:val="24"/>
          <w:lang w:val="en-AU"/>
        </w:rPr>
        <w:t>2025 Announcements</w:t>
      </w:r>
    </w:p>
    <w:p w14:paraId="49EE91FF" w14:textId="775039F5" w:rsidR="000272B4" w:rsidRDefault="000272B4" w:rsidP="007B18D8">
      <w:pPr>
        <w:rPr>
          <w:b/>
          <w:bCs/>
          <w:color w:val="000000" w:themeColor="text1"/>
          <w:sz w:val="24"/>
          <w:szCs w:val="24"/>
          <w:lang w:val="en-AU"/>
        </w:rPr>
      </w:pPr>
      <w:r>
        <w:rPr>
          <w:b/>
          <w:bCs/>
          <w:color w:val="000000" w:themeColor="text1"/>
          <w:sz w:val="24"/>
          <w:szCs w:val="24"/>
          <w:lang w:val="en-AU"/>
        </w:rPr>
        <w:t>While there is still a wee way to go in the 2024 school year, it seems like a great time to make some announcements for 2025.</w:t>
      </w:r>
    </w:p>
    <w:p w14:paraId="48804B8B" w14:textId="0EE181A3" w:rsidR="000272B4" w:rsidRDefault="000272B4" w:rsidP="007B18D8">
      <w:pPr>
        <w:rPr>
          <w:b/>
          <w:bCs/>
          <w:color w:val="000000" w:themeColor="text1"/>
          <w:sz w:val="24"/>
          <w:szCs w:val="24"/>
          <w:lang w:val="en-AU"/>
        </w:rPr>
      </w:pPr>
      <w:r>
        <w:rPr>
          <w:b/>
          <w:bCs/>
          <w:color w:val="000000" w:themeColor="text1"/>
          <w:sz w:val="24"/>
          <w:szCs w:val="24"/>
          <w:lang w:val="en-AU"/>
        </w:rPr>
        <w:t xml:space="preserve">2025 promises to be an exciting one culturally and within the wonderful world of the arts. Firstly, I am delighted to advise you that we will be back on stage at </w:t>
      </w:r>
      <w:proofErr w:type="spellStart"/>
      <w:r>
        <w:rPr>
          <w:b/>
          <w:bCs/>
          <w:color w:val="000000" w:themeColor="text1"/>
          <w:sz w:val="24"/>
          <w:szCs w:val="24"/>
          <w:lang w:val="en-AU"/>
        </w:rPr>
        <w:t>Polyfest</w:t>
      </w:r>
      <w:proofErr w:type="spellEnd"/>
      <w:r>
        <w:rPr>
          <w:b/>
          <w:bCs/>
          <w:color w:val="000000" w:themeColor="text1"/>
          <w:sz w:val="24"/>
          <w:szCs w:val="24"/>
          <w:lang w:val="en-AU"/>
        </w:rPr>
        <w:t xml:space="preserve"> 2025. We are aiming to have two performances to celebrate our Pasifika students and our Māori students with a Pasifika performance and a Kapa Haka performance. While it is still early days, if you are keen to help with costumes, performance etc, please have a think and let me know. </w:t>
      </w:r>
    </w:p>
    <w:p w14:paraId="68277902" w14:textId="285094F1" w:rsidR="000272B4" w:rsidRDefault="000272B4" w:rsidP="007B18D8">
      <w:pPr>
        <w:rPr>
          <w:b/>
          <w:bCs/>
          <w:color w:val="000000" w:themeColor="text1"/>
          <w:sz w:val="24"/>
          <w:szCs w:val="24"/>
          <w:lang w:val="en-AU"/>
        </w:rPr>
      </w:pPr>
      <w:r>
        <w:rPr>
          <w:b/>
          <w:bCs/>
          <w:color w:val="000000" w:themeColor="text1"/>
          <w:sz w:val="24"/>
          <w:szCs w:val="24"/>
          <w:lang w:val="en-AU"/>
        </w:rPr>
        <w:t xml:space="preserve">I am equally delighted to let you know that planning for our 2025 musical production is underway. I can advise you now that Big Rock Primary will proudly present </w:t>
      </w:r>
      <w:r w:rsidR="00D3521F">
        <w:rPr>
          <w:b/>
          <w:bCs/>
          <w:color w:val="000000" w:themeColor="text1"/>
          <w:sz w:val="24"/>
          <w:szCs w:val="24"/>
          <w:lang w:val="en-AU"/>
        </w:rPr>
        <w:t>Alice the Musical (Alice in Wonderland)</w:t>
      </w:r>
    </w:p>
    <w:p w14:paraId="4C327563" w14:textId="1CADC9A0" w:rsidR="00D3521F" w:rsidRDefault="00D3521F" w:rsidP="00D3521F">
      <w:pPr>
        <w:jc w:val="center"/>
      </w:pPr>
      <w:r>
        <w:fldChar w:fldCharType="begin"/>
      </w:r>
      <w:r>
        <w:instrText xml:space="preserve"> INCLUDEPICTURE "https://lh7-rt.googleusercontent.com/slidesz/AGV_vUcLMpoiU1ZoEnwjF0LiWZ3v4_N5x-9_6pHIkM7vtjpmtSZiruxSp6UCU2XevhjpXXEPcFUGgAtjkVFS6LXRhm59DcDWXzVLHS-dd3CslA7l0dbWUXUclxhIAHxgE9XJvilHEfOoEDyHQgoSEQT7owAu999akFDY=s2048?key=gn_mDr_zcy19vQMjoSh3_bMC" \* MERGEFORMATINET </w:instrText>
      </w:r>
      <w:r>
        <w:fldChar w:fldCharType="separate"/>
      </w:r>
      <w:r>
        <w:rPr>
          <w:noProof/>
        </w:rPr>
        <w:drawing>
          <wp:inline distT="0" distB="0" distL="0" distR="0" wp14:anchorId="3D055DE1" wp14:editId="00132BEE">
            <wp:extent cx="947488" cy="1343169"/>
            <wp:effectExtent l="0" t="0" r="5080" b="3175"/>
            <wp:docPr id="10171943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5350" cy="1382666"/>
                    </a:xfrm>
                    <a:prstGeom prst="rect">
                      <a:avLst/>
                    </a:prstGeom>
                    <a:noFill/>
                    <a:ln>
                      <a:noFill/>
                    </a:ln>
                  </pic:spPr>
                </pic:pic>
              </a:graphicData>
            </a:graphic>
          </wp:inline>
        </w:drawing>
      </w:r>
      <w:r>
        <w:fldChar w:fldCharType="end"/>
      </w:r>
    </w:p>
    <w:p w14:paraId="3492CCAE" w14:textId="3D14E9B8" w:rsidR="00D3521F" w:rsidRPr="00D3521F" w:rsidRDefault="00D3521F" w:rsidP="00D3521F">
      <w:pPr>
        <w:rPr>
          <w:b/>
          <w:bCs/>
          <w:color w:val="000000" w:themeColor="text1"/>
          <w:sz w:val="24"/>
          <w:szCs w:val="24"/>
          <w:lang w:val="en-AU"/>
        </w:rPr>
      </w:pPr>
    </w:p>
    <w:p w14:paraId="4A5EDA65" w14:textId="57D1C63B" w:rsidR="000272B4" w:rsidRDefault="00D3521F" w:rsidP="007B18D8">
      <w:pPr>
        <w:rPr>
          <w:b/>
          <w:bCs/>
          <w:color w:val="000000" w:themeColor="text1"/>
          <w:sz w:val="24"/>
          <w:szCs w:val="24"/>
          <w:lang w:val="en-AU"/>
        </w:rPr>
      </w:pPr>
      <w:r>
        <w:rPr>
          <w:b/>
          <w:bCs/>
          <w:color w:val="000000" w:themeColor="text1"/>
          <w:sz w:val="24"/>
          <w:szCs w:val="24"/>
          <w:lang w:val="en-AU"/>
        </w:rPr>
        <w:t xml:space="preserve">As with </w:t>
      </w:r>
      <w:proofErr w:type="spellStart"/>
      <w:r>
        <w:rPr>
          <w:b/>
          <w:bCs/>
          <w:color w:val="000000" w:themeColor="text1"/>
          <w:sz w:val="24"/>
          <w:szCs w:val="24"/>
          <w:lang w:val="en-AU"/>
        </w:rPr>
        <w:t>Polyfest</w:t>
      </w:r>
      <w:proofErr w:type="spellEnd"/>
      <w:r>
        <w:rPr>
          <w:b/>
          <w:bCs/>
          <w:color w:val="000000" w:themeColor="text1"/>
          <w:sz w:val="24"/>
          <w:szCs w:val="24"/>
          <w:lang w:val="en-AU"/>
        </w:rPr>
        <w:t>, if you think you can help with costumes, music, lighting etc, please have a think and let us know.</w:t>
      </w:r>
    </w:p>
    <w:p w14:paraId="38351127" w14:textId="05833139" w:rsidR="00D3521F" w:rsidRDefault="00D3521F" w:rsidP="007B18D8">
      <w:pPr>
        <w:rPr>
          <w:b/>
          <w:bCs/>
          <w:i/>
          <w:iCs/>
          <w:color w:val="000000" w:themeColor="text1"/>
          <w:sz w:val="24"/>
          <w:szCs w:val="24"/>
          <w:lang w:val="en-AU"/>
        </w:rPr>
      </w:pPr>
      <w:r>
        <w:rPr>
          <w:b/>
          <w:bCs/>
          <w:i/>
          <w:iCs/>
          <w:color w:val="000000" w:themeColor="text1"/>
          <w:sz w:val="24"/>
          <w:szCs w:val="24"/>
          <w:lang w:val="en-AU"/>
        </w:rPr>
        <w:t>Science and Nature School</w:t>
      </w:r>
    </w:p>
    <w:p w14:paraId="7C27CAEB" w14:textId="77777777" w:rsidR="001B1EDB" w:rsidRDefault="00D3521F" w:rsidP="007B18D8">
      <w:pPr>
        <w:rPr>
          <w:b/>
          <w:bCs/>
          <w:color w:val="000000" w:themeColor="text1"/>
          <w:sz w:val="24"/>
          <w:szCs w:val="24"/>
          <w:lang w:val="en-AU"/>
        </w:rPr>
      </w:pPr>
      <w:r>
        <w:rPr>
          <w:b/>
          <w:bCs/>
          <w:color w:val="000000" w:themeColor="text1"/>
          <w:sz w:val="24"/>
          <w:szCs w:val="24"/>
          <w:lang w:val="en-AU"/>
        </w:rPr>
        <w:t xml:space="preserve">Our school has a strong focus on Education Outside the Classroom particularly </w:t>
      </w:r>
      <w:r w:rsidR="000D40F6">
        <w:rPr>
          <w:b/>
          <w:bCs/>
          <w:color w:val="000000" w:themeColor="text1"/>
          <w:sz w:val="24"/>
          <w:szCs w:val="24"/>
          <w:lang w:val="en-AU"/>
        </w:rPr>
        <w:t>at</w:t>
      </w:r>
      <w:r>
        <w:rPr>
          <w:b/>
          <w:bCs/>
          <w:color w:val="000000" w:themeColor="text1"/>
          <w:sz w:val="24"/>
          <w:szCs w:val="24"/>
          <w:lang w:val="en-AU"/>
        </w:rPr>
        <w:t xml:space="preserve"> the older end of the school. For two main reasons, it is important </w:t>
      </w:r>
      <w:r w:rsidR="000D40F6">
        <w:rPr>
          <w:b/>
          <w:bCs/>
          <w:color w:val="000000" w:themeColor="text1"/>
          <w:sz w:val="24"/>
          <w:szCs w:val="24"/>
          <w:lang w:val="en-AU"/>
        </w:rPr>
        <w:t>for</w:t>
      </w:r>
      <w:r>
        <w:rPr>
          <w:b/>
          <w:bCs/>
          <w:color w:val="000000" w:themeColor="text1"/>
          <w:sz w:val="24"/>
          <w:szCs w:val="24"/>
          <w:lang w:val="en-AU"/>
        </w:rPr>
        <w:t xml:space="preserve"> social development as apart from curriculum benefits</w:t>
      </w:r>
      <w:r w:rsidR="000D40F6">
        <w:rPr>
          <w:b/>
          <w:bCs/>
          <w:color w:val="000000" w:themeColor="text1"/>
          <w:sz w:val="24"/>
          <w:szCs w:val="24"/>
          <w:lang w:val="en-AU"/>
        </w:rPr>
        <w:t>,</w:t>
      </w:r>
      <w:r>
        <w:rPr>
          <w:b/>
          <w:bCs/>
          <w:color w:val="000000" w:themeColor="text1"/>
          <w:sz w:val="24"/>
          <w:szCs w:val="24"/>
          <w:lang w:val="en-AU"/>
        </w:rPr>
        <w:t xml:space="preserve"> it is also proven to support mental-health, self-esteem and leads to positive impact on other curriculum areas and it’s fun. As part of this we have loosely followed a philosophy based on </w:t>
      </w:r>
      <w:r w:rsidR="000D40F6">
        <w:rPr>
          <w:b/>
          <w:bCs/>
          <w:color w:val="000000" w:themeColor="text1"/>
          <w:sz w:val="24"/>
          <w:szCs w:val="24"/>
          <w:lang w:val="en-AU"/>
        </w:rPr>
        <w:t>‘</w:t>
      </w:r>
      <w:r>
        <w:rPr>
          <w:b/>
          <w:bCs/>
          <w:color w:val="000000" w:themeColor="text1"/>
          <w:sz w:val="24"/>
          <w:szCs w:val="24"/>
          <w:lang w:val="en-AU"/>
        </w:rPr>
        <w:t xml:space="preserve">Learning In, Learning </w:t>
      </w:r>
      <w:r w:rsidR="000D40F6">
        <w:rPr>
          <w:b/>
          <w:bCs/>
          <w:color w:val="000000" w:themeColor="text1"/>
          <w:sz w:val="24"/>
          <w:szCs w:val="24"/>
          <w:lang w:val="en-AU"/>
        </w:rPr>
        <w:t>A</w:t>
      </w:r>
      <w:r>
        <w:rPr>
          <w:b/>
          <w:bCs/>
          <w:color w:val="000000" w:themeColor="text1"/>
          <w:sz w:val="24"/>
          <w:szCs w:val="24"/>
          <w:lang w:val="en-AU"/>
        </w:rPr>
        <w:t>bout and Learning for the Environment</w:t>
      </w:r>
      <w:r w:rsidR="000D40F6">
        <w:rPr>
          <w:b/>
          <w:bCs/>
          <w:color w:val="000000" w:themeColor="text1"/>
          <w:sz w:val="24"/>
          <w:szCs w:val="24"/>
          <w:lang w:val="en-AU"/>
        </w:rPr>
        <w:t>’</w:t>
      </w:r>
      <w:r>
        <w:rPr>
          <w:b/>
          <w:bCs/>
          <w:color w:val="000000" w:themeColor="text1"/>
          <w:sz w:val="24"/>
          <w:szCs w:val="24"/>
          <w:lang w:val="en-AU"/>
        </w:rPr>
        <w:t xml:space="preserve"> with the knowledge </w:t>
      </w:r>
      <w:r w:rsidR="001B1EDB">
        <w:rPr>
          <w:b/>
          <w:bCs/>
          <w:color w:val="000000" w:themeColor="text1"/>
          <w:sz w:val="24"/>
          <w:szCs w:val="24"/>
          <w:lang w:val="en-AU"/>
        </w:rPr>
        <w:t xml:space="preserve">that </w:t>
      </w:r>
      <w:r>
        <w:rPr>
          <w:b/>
          <w:bCs/>
          <w:color w:val="000000" w:themeColor="text1"/>
          <w:sz w:val="24"/>
          <w:szCs w:val="24"/>
          <w:lang w:val="en-AU"/>
        </w:rPr>
        <w:t>children who love their environment through experience</w:t>
      </w:r>
      <w:r w:rsidR="001B1EDB">
        <w:rPr>
          <w:b/>
          <w:bCs/>
          <w:color w:val="000000" w:themeColor="text1"/>
          <w:sz w:val="24"/>
          <w:szCs w:val="24"/>
          <w:lang w:val="en-AU"/>
        </w:rPr>
        <w:t>,</w:t>
      </w:r>
      <w:r>
        <w:rPr>
          <w:b/>
          <w:bCs/>
          <w:color w:val="000000" w:themeColor="text1"/>
          <w:sz w:val="24"/>
          <w:szCs w:val="24"/>
          <w:lang w:val="en-AU"/>
        </w:rPr>
        <w:t xml:space="preserve"> are more likely to care about it. Actions not just words. </w:t>
      </w:r>
    </w:p>
    <w:p w14:paraId="25E7CD15" w14:textId="7B7EF735" w:rsidR="000D40F6" w:rsidRPr="001B1EDB" w:rsidRDefault="00D3521F" w:rsidP="007B18D8">
      <w:pPr>
        <w:rPr>
          <w:b/>
          <w:bCs/>
          <w:color w:val="000000" w:themeColor="text1"/>
          <w:sz w:val="24"/>
          <w:szCs w:val="24"/>
          <w:lang w:val="en-AU"/>
        </w:rPr>
      </w:pPr>
      <w:r>
        <w:rPr>
          <w:b/>
          <w:bCs/>
          <w:color w:val="000000" w:themeColor="text1"/>
          <w:sz w:val="24"/>
          <w:szCs w:val="24"/>
          <w:lang w:val="en-AU"/>
        </w:rPr>
        <w:t>As of 2025</w:t>
      </w:r>
      <w:r w:rsidR="001B1EDB">
        <w:rPr>
          <w:b/>
          <w:bCs/>
          <w:color w:val="000000" w:themeColor="text1"/>
          <w:sz w:val="24"/>
          <w:szCs w:val="24"/>
          <w:lang w:val="en-AU"/>
        </w:rPr>
        <w:t>,</w:t>
      </w:r>
      <w:r>
        <w:rPr>
          <w:b/>
          <w:bCs/>
          <w:color w:val="000000" w:themeColor="text1"/>
          <w:sz w:val="24"/>
          <w:szCs w:val="24"/>
          <w:lang w:val="en-AU"/>
        </w:rPr>
        <w:t xml:space="preserve"> we are </w:t>
      </w:r>
      <w:r w:rsidR="000D40F6">
        <w:rPr>
          <w:b/>
          <w:bCs/>
          <w:color w:val="000000" w:themeColor="text1"/>
          <w:sz w:val="24"/>
          <w:szCs w:val="24"/>
          <w:lang w:val="en-AU"/>
        </w:rPr>
        <w:t xml:space="preserve">formalising the programme, by </w:t>
      </w:r>
      <w:r>
        <w:rPr>
          <w:b/>
          <w:bCs/>
          <w:color w:val="000000" w:themeColor="text1"/>
          <w:sz w:val="24"/>
          <w:szCs w:val="24"/>
          <w:lang w:val="en-AU"/>
        </w:rPr>
        <w:t xml:space="preserve">trialling a </w:t>
      </w:r>
      <w:r w:rsidR="000D40F6">
        <w:rPr>
          <w:b/>
          <w:bCs/>
          <w:color w:val="000000" w:themeColor="text1"/>
          <w:sz w:val="24"/>
          <w:szCs w:val="24"/>
          <w:lang w:val="en-AU"/>
        </w:rPr>
        <w:t>new Big Rock initiative</w:t>
      </w:r>
      <w:r>
        <w:rPr>
          <w:b/>
          <w:bCs/>
          <w:color w:val="000000" w:themeColor="text1"/>
          <w:sz w:val="24"/>
          <w:szCs w:val="24"/>
          <w:lang w:val="en-AU"/>
        </w:rPr>
        <w:t xml:space="preserve"> that we have put together that will see the senior class</w:t>
      </w:r>
      <w:r w:rsidR="000D40F6">
        <w:rPr>
          <w:b/>
          <w:bCs/>
          <w:color w:val="000000" w:themeColor="text1"/>
          <w:sz w:val="24"/>
          <w:szCs w:val="24"/>
          <w:lang w:val="en-AU"/>
        </w:rPr>
        <w:t xml:space="preserve"> (At first)</w:t>
      </w:r>
      <w:r>
        <w:rPr>
          <w:b/>
          <w:bCs/>
          <w:color w:val="000000" w:themeColor="text1"/>
          <w:sz w:val="24"/>
          <w:szCs w:val="24"/>
          <w:lang w:val="en-AU"/>
        </w:rPr>
        <w:t xml:space="preserve"> experiencing our very own Science and Nature School every second Friday. It will take place all over Dunedin and the wider area</w:t>
      </w:r>
      <w:r w:rsidR="000D40F6">
        <w:rPr>
          <w:b/>
          <w:bCs/>
          <w:color w:val="000000" w:themeColor="text1"/>
          <w:sz w:val="24"/>
          <w:szCs w:val="24"/>
          <w:lang w:val="en-AU"/>
        </w:rPr>
        <w:t>,</w:t>
      </w:r>
      <w:r w:rsidR="001B1EDB">
        <w:rPr>
          <w:b/>
          <w:bCs/>
          <w:color w:val="000000" w:themeColor="text1"/>
          <w:sz w:val="24"/>
          <w:szCs w:val="24"/>
          <w:lang w:val="en-AU"/>
        </w:rPr>
        <w:t xml:space="preserve"> </w:t>
      </w:r>
      <w:r w:rsidR="000D40F6">
        <w:rPr>
          <w:b/>
          <w:bCs/>
          <w:color w:val="000000" w:themeColor="text1"/>
          <w:sz w:val="24"/>
          <w:szCs w:val="24"/>
          <w:lang w:val="en-AU"/>
        </w:rPr>
        <w:t xml:space="preserve">(Blueskin Bay, Fraser’s Gully, </w:t>
      </w:r>
      <w:proofErr w:type="spellStart"/>
      <w:r w:rsidR="000D40F6">
        <w:rPr>
          <w:b/>
          <w:bCs/>
          <w:color w:val="000000" w:themeColor="text1"/>
          <w:sz w:val="24"/>
          <w:szCs w:val="24"/>
          <w:lang w:val="en-AU"/>
        </w:rPr>
        <w:t>Akatore</w:t>
      </w:r>
      <w:proofErr w:type="spellEnd"/>
      <w:r w:rsidR="000D40F6">
        <w:rPr>
          <w:b/>
          <w:bCs/>
          <w:color w:val="000000" w:themeColor="text1"/>
          <w:sz w:val="24"/>
          <w:szCs w:val="24"/>
          <w:lang w:val="en-AU"/>
        </w:rPr>
        <w:t>, Taieri Mouth, and the Brighton beach and wetlands area)</w:t>
      </w:r>
      <w:r>
        <w:rPr>
          <w:b/>
          <w:bCs/>
          <w:color w:val="000000" w:themeColor="text1"/>
          <w:sz w:val="24"/>
          <w:szCs w:val="24"/>
          <w:lang w:val="en-AU"/>
        </w:rPr>
        <w:t>, Year 6’s will be involved once a term. I want to thank Jessica Garth for helping me put the programme together</w:t>
      </w:r>
      <w:r w:rsidR="000D40F6">
        <w:rPr>
          <w:b/>
          <w:bCs/>
          <w:color w:val="000000" w:themeColor="text1"/>
          <w:sz w:val="24"/>
          <w:szCs w:val="24"/>
          <w:lang w:val="en-AU"/>
        </w:rPr>
        <w:t xml:space="preserve"> and for the encouragement</w:t>
      </w:r>
      <w:r>
        <w:rPr>
          <w:b/>
          <w:bCs/>
          <w:color w:val="000000" w:themeColor="text1"/>
          <w:sz w:val="24"/>
          <w:szCs w:val="24"/>
          <w:lang w:val="en-AU"/>
        </w:rPr>
        <w:t>. It is going to be amazing.</w:t>
      </w:r>
      <w:r w:rsidR="00444CCD">
        <w:rPr>
          <w:b/>
          <w:bCs/>
          <w:color w:val="000000" w:themeColor="text1"/>
          <w:sz w:val="24"/>
          <w:szCs w:val="24"/>
          <w:lang w:val="en-AU"/>
        </w:rPr>
        <w:t xml:space="preserve"> If anyone would like to see it, please call in.</w:t>
      </w:r>
    </w:p>
    <w:p w14:paraId="1239142E" w14:textId="336E34AE" w:rsidR="00D3521F" w:rsidRDefault="00D3521F" w:rsidP="007B18D8">
      <w:pPr>
        <w:rPr>
          <w:b/>
          <w:bCs/>
          <w:i/>
          <w:iCs/>
          <w:color w:val="000000" w:themeColor="text1"/>
          <w:sz w:val="24"/>
          <w:szCs w:val="24"/>
          <w:lang w:val="en-AU"/>
        </w:rPr>
      </w:pPr>
      <w:r>
        <w:rPr>
          <w:b/>
          <w:bCs/>
          <w:i/>
          <w:iCs/>
          <w:color w:val="000000" w:themeColor="text1"/>
          <w:sz w:val="24"/>
          <w:szCs w:val="24"/>
          <w:lang w:val="en-AU"/>
        </w:rPr>
        <w:lastRenderedPageBreak/>
        <w:t>Futsal</w:t>
      </w:r>
    </w:p>
    <w:p w14:paraId="76CB241E" w14:textId="19283000" w:rsidR="00D3521F" w:rsidRDefault="00D3521F" w:rsidP="007B18D8">
      <w:pPr>
        <w:rPr>
          <w:b/>
          <w:bCs/>
          <w:color w:val="000000" w:themeColor="text1"/>
          <w:sz w:val="24"/>
          <w:szCs w:val="24"/>
          <w:lang w:val="en-AU"/>
        </w:rPr>
      </w:pPr>
      <w:r>
        <w:rPr>
          <w:b/>
          <w:bCs/>
          <w:color w:val="000000" w:themeColor="text1"/>
          <w:sz w:val="24"/>
          <w:szCs w:val="24"/>
          <w:lang w:val="en-AU"/>
        </w:rPr>
        <w:t>Congratulations to the following players on earning Player of the Day</w:t>
      </w:r>
      <w:r w:rsidR="000D40F6">
        <w:rPr>
          <w:b/>
          <w:bCs/>
          <w:color w:val="000000" w:themeColor="text1"/>
          <w:sz w:val="24"/>
          <w:szCs w:val="24"/>
          <w:lang w:val="en-AU"/>
        </w:rPr>
        <w:t xml:space="preserve"> for their respective futsal teams:</w:t>
      </w:r>
    </w:p>
    <w:p w14:paraId="10B8898D" w14:textId="50DEA27D" w:rsidR="000D40F6" w:rsidRDefault="000D40F6" w:rsidP="007B18D8">
      <w:pPr>
        <w:rPr>
          <w:b/>
          <w:bCs/>
          <w:color w:val="000000" w:themeColor="text1"/>
          <w:sz w:val="24"/>
          <w:szCs w:val="24"/>
          <w:lang w:val="en-AU"/>
        </w:rPr>
      </w:pPr>
      <w:r>
        <w:rPr>
          <w:b/>
          <w:bCs/>
          <w:color w:val="000000" w:themeColor="text1"/>
          <w:sz w:val="24"/>
          <w:szCs w:val="24"/>
          <w:lang w:val="en-AU"/>
        </w:rPr>
        <w:t>Big Rock Dolphins -- Greyson Farqu</w:t>
      </w:r>
      <w:r w:rsidR="00444CCD">
        <w:rPr>
          <w:b/>
          <w:bCs/>
          <w:color w:val="000000" w:themeColor="text1"/>
          <w:sz w:val="24"/>
          <w:szCs w:val="24"/>
          <w:lang w:val="en-AU"/>
        </w:rPr>
        <w:t>h</w:t>
      </w:r>
      <w:r>
        <w:rPr>
          <w:b/>
          <w:bCs/>
          <w:color w:val="000000" w:themeColor="text1"/>
          <w:sz w:val="24"/>
          <w:szCs w:val="24"/>
          <w:lang w:val="en-AU"/>
        </w:rPr>
        <w:t>ar</w:t>
      </w:r>
    </w:p>
    <w:p w14:paraId="4AB1DF41" w14:textId="4BB7AC70" w:rsidR="000D40F6" w:rsidRDefault="000D40F6" w:rsidP="007B18D8">
      <w:pPr>
        <w:rPr>
          <w:b/>
          <w:bCs/>
          <w:color w:val="000000" w:themeColor="text1"/>
          <w:sz w:val="24"/>
          <w:szCs w:val="24"/>
          <w:lang w:val="en-AU"/>
        </w:rPr>
      </w:pPr>
      <w:r>
        <w:rPr>
          <w:b/>
          <w:bCs/>
          <w:color w:val="000000" w:themeColor="text1"/>
          <w:sz w:val="24"/>
          <w:szCs w:val="24"/>
          <w:lang w:val="en-AU"/>
        </w:rPr>
        <w:t>Big Rock Stingray – Elise Blanchard</w:t>
      </w:r>
    </w:p>
    <w:p w14:paraId="3E9B5643" w14:textId="60DDE6ED" w:rsidR="000D40F6" w:rsidRDefault="000D40F6" w:rsidP="007B18D8">
      <w:pPr>
        <w:rPr>
          <w:b/>
          <w:bCs/>
          <w:color w:val="000000" w:themeColor="text1"/>
          <w:sz w:val="24"/>
          <w:szCs w:val="24"/>
          <w:lang w:val="en-AU"/>
        </w:rPr>
      </w:pPr>
      <w:r>
        <w:rPr>
          <w:b/>
          <w:bCs/>
          <w:color w:val="000000" w:themeColor="text1"/>
          <w:sz w:val="24"/>
          <w:szCs w:val="24"/>
          <w:lang w:val="en-AU"/>
        </w:rPr>
        <w:t>Big Rock Barracuda – Zachary Nielsen</w:t>
      </w:r>
    </w:p>
    <w:p w14:paraId="25643EAE" w14:textId="5526E090" w:rsidR="000D40F6" w:rsidRDefault="000D40F6" w:rsidP="007B18D8">
      <w:pPr>
        <w:rPr>
          <w:b/>
          <w:bCs/>
          <w:color w:val="000000" w:themeColor="text1"/>
          <w:sz w:val="24"/>
          <w:szCs w:val="24"/>
          <w:lang w:val="en-AU"/>
        </w:rPr>
      </w:pPr>
      <w:r>
        <w:rPr>
          <w:b/>
          <w:bCs/>
          <w:color w:val="000000" w:themeColor="text1"/>
          <w:sz w:val="24"/>
          <w:szCs w:val="24"/>
          <w:lang w:val="en-AU"/>
        </w:rPr>
        <w:t xml:space="preserve">Big Rock Orca – </w:t>
      </w:r>
      <w:r w:rsidR="00444CCD">
        <w:rPr>
          <w:b/>
          <w:bCs/>
          <w:color w:val="000000" w:themeColor="text1"/>
          <w:sz w:val="24"/>
          <w:szCs w:val="24"/>
          <w:lang w:val="en-AU"/>
        </w:rPr>
        <w:t>Fynn Blanchard</w:t>
      </w:r>
    </w:p>
    <w:p w14:paraId="59B0F55E" w14:textId="6CDD10C0" w:rsidR="000D40F6" w:rsidRDefault="000D40F6" w:rsidP="007B18D8">
      <w:pPr>
        <w:rPr>
          <w:b/>
          <w:bCs/>
          <w:color w:val="000000" w:themeColor="text1"/>
          <w:sz w:val="24"/>
          <w:szCs w:val="24"/>
          <w:lang w:val="en-AU"/>
        </w:rPr>
      </w:pPr>
      <w:r>
        <w:rPr>
          <w:b/>
          <w:bCs/>
          <w:color w:val="000000" w:themeColor="text1"/>
          <w:sz w:val="24"/>
          <w:szCs w:val="24"/>
          <w:lang w:val="en-AU"/>
        </w:rPr>
        <w:t xml:space="preserve">Big Rock Sharks – Malachi Turner </w:t>
      </w:r>
      <w:r w:rsidR="00A85549">
        <w:rPr>
          <w:b/>
          <w:bCs/>
          <w:color w:val="000000" w:themeColor="text1"/>
          <w:sz w:val="24"/>
          <w:szCs w:val="24"/>
          <w:lang w:val="en-AU"/>
        </w:rPr>
        <w:t>(a massive 12-3 victory over Dunedin North intermediate)</w:t>
      </w:r>
    </w:p>
    <w:p w14:paraId="2B665294" w14:textId="7018E48E" w:rsidR="000D40F6" w:rsidRDefault="00471B73" w:rsidP="00A85549">
      <w:pPr>
        <w:jc w:val="center"/>
        <w:rPr>
          <w:b/>
          <w:bCs/>
          <w:color w:val="000000" w:themeColor="text1"/>
          <w:sz w:val="24"/>
          <w:szCs w:val="24"/>
          <w:lang w:val="en-AU"/>
        </w:rPr>
      </w:pPr>
      <w:r>
        <w:rPr>
          <w:b/>
          <w:bCs/>
          <w:noProof/>
          <w:color w:val="000000" w:themeColor="text1"/>
          <w:sz w:val="24"/>
          <w:szCs w:val="24"/>
          <w:lang w:val="en-AU"/>
        </w:rPr>
        <w:drawing>
          <wp:inline distT="0" distB="0" distL="0" distR="0" wp14:anchorId="0F190F54" wp14:editId="4AF23D06">
            <wp:extent cx="1631614" cy="1223710"/>
            <wp:effectExtent l="635" t="0" r="0" b="0"/>
            <wp:docPr id="2952036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203673" name="Picture 295203673"/>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1671666" cy="1253749"/>
                    </a:xfrm>
                    <a:prstGeom prst="rect">
                      <a:avLst/>
                    </a:prstGeom>
                  </pic:spPr>
                </pic:pic>
              </a:graphicData>
            </a:graphic>
          </wp:inline>
        </w:drawing>
      </w:r>
      <w:r w:rsidR="000D40F6">
        <w:rPr>
          <w:b/>
          <w:bCs/>
          <w:noProof/>
          <w:color w:val="000000" w:themeColor="text1"/>
          <w:sz w:val="24"/>
          <w:szCs w:val="24"/>
          <w:lang w:val="en-AU"/>
        </w:rPr>
        <w:drawing>
          <wp:inline distT="0" distB="0" distL="0" distR="0" wp14:anchorId="173304A5" wp14:editId="2E34C324">
            <wp:extent cx="1239369" cy="1652530"/>
            <wp:effectExtent l="0" t="0" r="5715" b="0"/>
            <wp:docPr id="11403949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394949" name="Picture 114039494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46968" cy="1662662"/>
                    </a:xfrm>
                    <a:prstGeom prst="rect">
                      <a:avLst/>
                    </a:prstGeom>
                  </pic:spPr>
                </pic:pic>
              </a:graphicData>
            </a:graphic>
          </wp:inline>
        </w:drawing>
      </w:r>
      <w:r>
        <w:rPr>
          <w:b/>
          <w:bCs/>
          <w:noProof/>
          <w:color w:val="000000" w:themeColor="text1"/>
          <w:sz w:val="24"/>
          <w:szCs w:val="24"/>
          <w:lang w:val="en-AU"/>
        </w:rPr>
        <w:drawing>
          <wp:inline distT="0" distB="0" distL="0" distR="0" wp14:anchorId="74F2766E" wp14:editId="1A9E6E18">
            <wp:extent cx="1867359" cy="1629450"/>
            <wp:effectExtent l="0" t="0" r="0" b="0"/>
            <wp:docPr id="7218035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803548" name="Picture 72180354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10850" cy="1667400"/>
                    </a:xfrm>
                    <a:prstGeom prst="rect">
                      <a:avLst/>
                    </a:prstGeom>
                  </pic:spPr>
                </pic:pic>
              </a:graphicData>
            </a:graphic>
          </wp:inline>
        </w:drawing>
      </w:r>
      <w:r w:rsidR="00F74A0A">
        <w:rPr>
          <w:b/>
          <w:bCs/>
          <w:noProof/>
          <w:color w:val="000000" w:themeColor="text1"/>
          <w:sz w:val="24"/>
          <w:szCs w:val="24"/>
          <w:lang w:val="en-AU"/>
        </w:rPr>
        <w:drawing>
          <wp:inline distT="0" distB="0" distL="0" distR="0" wp14:anchorId="06FC7192" wp14:editId="423B3FFD">
            <wp:extent cx="1618482" cy="1213834"/>
            <wp:effectExtent l="0" t="953" r="0" b="0"/>
            <wp:docPr id="3311758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175815" name="Picture 331175815"/>
                    <pic:cNvPicPr/>
                  </pic:nvPicPr>
                  <pic:blipFill>
                    <a:blip r:embed="rId12" cstate="print">
                      <a:extLst>
                        <a:ext uri="{28A0092B-C50C-407E-A947-70E740481C1C}">
                          <a14:useLocalDpi xmlns:a14="http://schemas.microsoft.com/office/drawing/2010/main" val="0"/>
                        </a:ext>
                      </a:extLst>
                    </a:blip>
                    <a:stretch>
                      <a:fillRect/>
                    </a:stretch>
                  </pic:blipFill>
                  <pic:spPr>
                    <a:xfrm rot="5400000">
                      <a:off x="0" y="0"/>
                      <a:ext cx="1665584" cy="1249159"/>
                    </a:xfrm>
                    <a:prstGeom prst="rect">
                      <a:avLst/>
                    </a:prstGeom>
                  </pic:spPr>
                </pic:pic>
              </a:graphicData>
            </a:graphic>
          </wp:inline>
        </w:drawing>
      </w:r>
      <w:r w:rsidR="00F74A0A">
        <w:rPr>
          <w:b/>
          <w:bCs/>
          <w:noProof/>
          <w:color w:val="000000" w:themeColor="text1"/>
          <w:sz w:val="24"/>
          <w:szCs w:val="24"/>
          <w:lang w:val="en-AU"/>
        </w:rPr>
        <w:drawing>
          <wp:inline distT="0" distB="0" distL="0" distR="0" wp14:anchorId="06051E27" wp14:editId="14BA1819">
            <wp:extent cx="748663" cy="1623184"/>
            <wp:effectExtent l="0" t="0" r="1270" b="2540"/>
            <wp:docPr id="154644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4487" name="Picture 1546448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11045" cy="1758435"/>
                    </a:xfrm>
                    <a:prstGeom prst="rect">
                      <a:avLst/>
                    </a:prstGeom>
                  </pic:spPr>
                </pic:pic>
              </a:graphicData>
            </a:graphic>
          </wp:inline>
        </w:drawing>
      </w:r>
    </w:p>
    <w:p w14:paraId="5AB6DAB9" w14:textId="510EB76B" w:rsidR="00A85549" w:rsidRDefault="00A85549" w:rsidP="00A85549">
      <w:pPr>
        <w:rPr>
          <w:b/>
          <w:bCs/>
          <w:i/>
          <w:iCs/>
          <w:color w:val="000000" w:themeColor="text1"/>
          <w:sz w:val="24"/>
          <w:szCs w:val="24"/>
          <w:lang w:val="en-AU"/>
        </w:rPr>
      </w:pPr>
      <w:r>
        <w:rPr>
          <w:b/>
          <w:bCs/>
          <w:i/>
          <w:iCs/>
          <w:color w:val="000000" w:themeColor="text1"/>
          <w:sz w:val="24"/>
          <w:szCs w:val="24"/>
          <w:lang w:val="en-AU"/>
        </w:rPr>
        <w:t>Athletics</w:t>
      </w:r>
    </w:p>
    <w:p w14:paraId="481D2953" w14:textId="5FB5174A" w:rsidR="00A85549" w:rsidRDefault="00A85549" w:rsidP="00A85549">
      <w:pPr>
        <w:rPr>
          <w:b/>
          <w:bCs/>
          <w:color w:val="000000" w:themeColor="text1"/>
          <w:sz w:val="24"/>
          <w:szCs w:val="24"/>
          <w:lang w:val="en-AU"/>
        </w:rPr>
      </w:pPr>
      <w:r>
        <w:rPr>
          <w:b/>
          <w:bCs/>
          <w:color w:val="000000" w:themeColor="text1"/>
          <w:sz w:val="24"/>
          <w:szCs w:val="24"/>
          <w:lang w:val="en-AU"/>
        </w:rPr>
        <w:t>I would like to offer our congratulations to the following athletes on their stand-out results at the recent Greater Green Island Athletics, George Weatherall 2</w:t>
      </w:r>
      <w:r w:rsidRPr="00A85549">
        <w:rPr>
          <w:b/>
          <w:bCs/>
          <w:color w:val="000000" w:themeColor="text1"/>
          <w:sz w:val="24"/>
          <w:szCs w:val="24"/>
          <w:vertAlign w:val="superscript"/>
          <w:lang w:val="en-AU"/>
        </w:rPr>
        <w:t>nd</w:t>
      </w:r>
      <w:r>
        <w:rPr>
          <w:b/>
          <w:bCs/>
          <w:color w:val="000000" w:themeColor="text1"/>
          <w:sz w:val="24"/>
          <w:szCs w:val="24"/>
          <w:lang w:val="en-AU"/>
        </w:rPr>
        <w:t xml:space="preserve"> Discus, 2</w:t>
      </w:r>
      <w:r w:rsidRPr="00A85549">
        <w:rPr>
          <w:b/>
          <w:bCs/>
          <w:color w:val="000000" w:themeColor="text1"/>
          <w:sz w:val="24"/>
          <w:szCs w:val="24"/>
          <w:vertAlign w:val="superscript"/>
          <w:lang w:val="en-AU"/>
        </w:rPr>
        <w:t>nd</w:t>
      </w:r>
      <w:r>
        <w:rPr>
          <w:b/>
          <w:bCs/>
          <w:color w:val="000000" w:themeColor="text1"/>
          <w:sz w:val="24"/>
          <w:szCs w:val="24"/>
          <w:lang w:val="en-AU"/>
        </w:rPr>
        <w:t xml:space="preserve"> Hurdles, 3</w:t>
      </w:r>
      <w:r w:rsidRPr="00A85549">
        <w:rPr>
          <w:b/>
          <w:bCs/>
          <w:color w:val="000000" w:themeColor="text1"/>
          <w:sz w:val="24"/>
          <w:szCs w:val="24"/>
          <w:vertAlign w:val="superscript"/>
          <w:lang w:val="en-AU"/>
        </w:rPr>
        <w:t>rd</w:t>
      </w:r>
      <w:r>
        <w:rPr>
          <w:b/>
          <w:bCs/>
          <w:color w:val="000000" w:themeColor="text1"/>
          <w:sz w:val="24"/>
          <w:szCs w:val="24"/>
          <w:lang w:val="en-AU"/>
        </w:rPr>
        <w:t xml:space="preserve"> Long Jump, 3</w:t>
      </w:r>
      <w:r w:rsidRPr="00A85549">
        <w:rPr>
          <w:b/>
          <w:bCs/>
          <w:color w:val="000000" w:themeColor="text1"/>
          <w:sz w:val="24"/>
          <w:szCs w:val="24"/>
          <w:vertAlign w:val="superscript"/>
          <w:lang w:val="en-AU"/>
        </w:rPr>
        <w:t>rd</w:t>
      </w:r>
      <w:r>
        <w:rPr>
          <w:b/>
          <w:bCs/>
          <w:color w:val="000000" w:themeColor="text1"/>
          <w:sz w:val="24"/>
          <w:szCs w:val="24"/>
          <w:lang w:val="en-AU"/>
        </w:rPr>
        <w:t xml:space="preserve"> Shot Put, Kade Hancock 3</w:t>
      </w:r>
      <w:r w:rsidRPr="00A85549">
        <w:rPr>
          <w:b/>
          <w:bCs/>
          <w:color w:val="000000" w:themeColor="text1"/>
          <w:sz w:val="24"/>
          <w:szCs w:val="24"/>
          <w:vertAlign w:val="superscript"/>
          <w:lang w:val="en-AU"/>
        </w:rPr>
        <w:t>rd</w:t>
      </w:r>
      <w:r>
        <w:rPr>
          <w:b/>
          <w:bCs/>
          <w:color w:val="000000" w:themeColor="text1"/>
          <w:sz w:val="24"/>
          <w:szCs w:val="24"/>
          <w:lang w:val="en-AU"/>
        </w:rPr>
        <w:t xml:space="preserve"> 800m, 2</w:t>
      </w:r>
      <w:r w:rsidRPr="00A85549">
        <w:rPr>
          <w:b/>
          <w:bCs/>
          <w:color w:val="000000" w:themeColor="text1"/>
          <w:sz w:val="24"/>
          <w:szCs w:val="24"/>
          <w:vertAlign w:val="superscript"/>
          <w:lang w:val="en-AU"/>
        </w:rPr>
        <w:t>nd</w:t>
      </w:r>
      <w:r>
        <w:rPr>
          <w:b/>
          <w:bCs/>
          <w:color w:val="000000" w:themeColor="text1"/>
          <w:sz w:val="24"/>
          <w:szCs w:val="24"/>
          <w:lang w:val="en-AU"/>
        </w:rPr>
        <w:t xml:space="preserve"> High Jump, Ruben van Tonder 3</w:t>
      </w:r>
      <w:r w:rsidRPr="00A85549">
        <w:rPr>
          <w:b/>
          <w:bCs/>
          <w:color w:val="000000" w:themeColor="text1"/>
          <w:sz w:val="24"/>
          <w:szCs w:val="24"/>
          <w:vertAlign w:val="superscript"/>
          <w:lang w:val="en-AU"/>
        </w:rPr>
        <w:t>rd</w:t>
      </w:r>
      <w:r>
        <w:rPr>
          <w:b/>
          <w:bCs/>
          <w:color w:val="000000" w:themeColor="text1"/>
          <w:sz w:val="24"/>
          <w:szCs w:val="24"/>
          <w:lang w:val="en-AU"/>
        </w:rPr>
        <w:t xml:space="preserve"> Discus, the boys finished 2</w:t>
      </w:r>
      <w:r w:rsidRPr="00A85549">
        <w:rPr>
          <w:b/>
          <w:bCs/>
          <w:color w:val="000000" w:themeColor="text1"/>
          <w:sz w:val="24"/>
          <w:szCs w:val="24"/>
          <w:vertAlign w:val="superscript"/>
          <w:lang w:val="en-AU"/>
        </w:rPr>
        <w:t>nd</w:t>
      </w:r>
      <w:r>
        <w:rPr>
          <w:b/>
          <w:bCs/>
          <w:color w:val="000000" w:themeColor="text1"/>
          <w:sz w:val="24"/>
          <w:szCs w:val="24"/>
          <w:lang w:val="en-AU"/>
        </w:rPr>
        <w:t xml:space="preserve"> Senior boys relay, Scarlett Hancock </w:t>
      </w:r>
      <w:r w:rsidR="00F32D06">
        <w:rPr>
          <w:b/>
          <w:bCs/>
          <w:color w:val="000000" w:themeColor="text1"/>
          <w:sz w:val="24"/>
          <w:szCs w:val="24"/>
          <w:lang w:val="en-AU"/>
        </w:rPr>
        <w:t>3</w:t>
      </w:r>
      <w:r w:rsidR="00F32D06" w:rsidRPr="00F32D06">
        <w:rPr>
          <w:b/>
          <w:bCs/>
          <w:color w:val="000000" w:themeColor="text1"/>
          <w:sz w:val="24"/>
          <w:szCs w:val="24"/>
          <w:vertAlign w:val="superscript"/>
          <w:lang w:val="en-AU"/>
        </w:rPr>
        <w:t>rd</w:t>
      </w:r>
      <w:r w:rsidR="00F32D06">
        <w:rPr>
          <w:b/>
          <w:bCs/>
          <w:color w:val="000000" w:themeColor="text1"/>
          <w:sz w:val="24"/>
          <w:szCs w:val="24"/>
          <w:lang w:val="en-AU"/>
        </w:rPr>
        <w:t xml:space="preserve"> Long Jump, 2</w:t>
      </w:r>
      <w:r w:rsidR="00F32D06" w:rsidRPr="00F32D06">
        <w:rPr>
          <w:b/>
          <w:bCs/>
          <w:color w:val="000000" w:themeColor="text1"/>
          <w:sz w:val="24"/>
          <w:szCs w:val="24"/>
          <w:vertAlign w:val="superscript"/>
          <w:lang w:val="en-AU"/>
        </w:rPr>
        <w:t>nd</w:t>
      </w:r>
      <w:r w:rsidR="00F32D06">
        <w:rPr>
          <w:b/>
          <w:bCs/>
          <w:color w:val="000000" w:themeColor="text1"/>
          <w:sz w:val="24"/>
          <w:szCs w:val="24"/>
          <w:lang w:val="en-AU"/>
        </w:rPr>
        <w:t xml:space="preserve"> Hurdles and 3</w:t>
      </w:r>
      <w:r w:rsidR="00F32D06" w:rsidRPr="00F32D06">
        <w:rPr>
          <w:b/>
          <w:bCs/>
          <w:color w:val="000000" w:themeColor="text1"/>
          <w:sz w:val="24"/>
          <w:szCs w:val="24"/>
          <w:vertAlign w:val="superscript"/>
          <w:lang w:val="en-AU"/>
        </w:rPr>
        <w:t>rd</w:t>
      </w:r>
      <w:r w:rsidR="00F32D06">
        <w:rPr>
          <w:b/>
          <w:bCs/>
          <w:color w:val="000000" w:themeColor="text1"/>
          <w:sz w:val="24"/>
          <w:szCs w:val="24"/>
          <w:lang w:val="en-AU"/>
        </w:rPr>
        <w:t xml:space="preserve"> Senior Girls relay. Well done to these athletes and </w:t>
      </w:r>
      <w:proofErr w:type="gramStart"/>
      <w:r w:rsidR="00F32D06">
        <w:rPr>
          <w:b/>
          <w:bCs/>
          <w:color w:val="000000" w:themeColor="text1"/>
          <w:sz w:val="24"/>
          <w:szCs w:val="24"/>
          <w:lang w:val="en-AU"/>
        </w:rPr>
        <w:t>all of</w:t>
      </w:r>
      <w:proofErr w:type="gramEnd"/>
      <w:r w:rsidR="00F32D06">
        <w:rPr>
          <w:b/>
          <w:bCs/>
          <w:color w:val="000000" w:themeColor="text1"/>
          <w:sz w:val="24"/>
          <w:szCs w:val="24"/>
          <w:lang w:val="en-AU"/>
        </w:rPr>
        <w:t xml:space="preserve"> the team. </w:t>
      </w:r>
    </w:p>
    <w:p w14:paraId="021A7912" w14:textId="5433A26F" w:rsidR="00F32D06" w:rsidRDefault="00F32D06" w:rsidP="00A85549">
      <w:pPr>
        <w:rPr>
          <w:b/>
          <w:bCs/>
          <w:i/>
          <w:iCs/>
          <w:color w:val="000000" w:themeColor="text1"/>
          <w:sz w:val="24"/>
          <w:szCs w:val="24"/>
          <w:lang w:val="en-AU"/>
        </w:rPr>
      </w:pPr>
      <w:r>
        <w:rPr>
          <w:b/>
          <w:bCs/>
          <w:i/>
          <w:iCs/>
          <w:color w:val="000000" w:themeColor="text1"/>
          <w:sz w:val="24"/>
          <w:szCs w:val="24"/>
          <w:lang w:val="en-AU"/>
        </w:rPr>
        <w:t>Pool Keys</w:t>
      </w:r>
    </w:p>
    <w:p w14:paraId="6E70A9BC" w14:textId="7E3A94E8" w:rsidR="00F32D06" w:rsidRDefault="00F32D06" w:rsidP="00A85549">
      <w:pPr>
        <w:rPr>
          <w:b/>
          <w:bCs/>
          <w:color w:val="000000" w:themeColor="text1"/>
          <w:sz w:val="24"/>
          <w:szCs w:val="24"/>
          <w:lang w:val="en-AU"/>
        </w:rPr>
      </w:pPr>
      <w:r>
        <w:rPr>
          <w:b/>
          <w:bCs/>
          <w:color w:val="000000" w:themeColor="text1"/>
          <w:sz w:val="24"/>
          <w:szCs w:val="24"/>
          <w:lang w:val="en-AU"/>
        </w:rPr>
        <w:t>Pool keys will be available to school families as of Wednesday at a lower cost than last year. They are $65 plus $15 deposit</w:t>
      </w:r>
      <w:r w:rsidR="00DE5CED">
        <w:rPr>
          <w:b/>
          <w:bCs/>
          <w:color w:val="000000" w:themeColor="text1"/>
          <w:sz w:val="24"/>
          <w:szCs w:val="24"/>
          <w:lang w:val="en-AU"/>
        </w:rPr>
        <w:t xml:space="preserve"> (total $80)</w:t>
      </w:r>
      <w:r>
        <w:rPr>
          <w:b/>
          <w:bCs/>
          <w:color w:val="000000" w:themeColor="text1"/>
          <w:sz w:val="24"/>
          <w:szCs w:val="24"/>
          <w:lang w:val="en-AU"/>
        </w:rPr>
        <w:t>.</w:t>
      </w:r>
      <w:r w:rsidR="001B1EDB">
        <w:rPr>
          <w:b/>
          <w:bCs/>
          <w:color w:val="000000" w:themeColor="text1"/>
          <w:sz w:val="24"/>
          <w:szCs w:val="24"/>
          <w:lang w:val="en-AU"/>
        </w:rPr>
        <w:t xml:space="preserve"> </w:t>
      </w:r>
      <w:r>
        <w:rPr>
          <w:b/>
          <w:bCs/>
          <w:color w:val="000000" w:themeColor="text1"/>
          <w:sz w:val="24"/>
          <w:szCs w:val="24"/>
          <w:lang w:val="en-AU"/>
        </w:rPr>
        <w:t>To purchase pool keys, school accounts must be up to date.</w:t>
      </w:r>
    </w:p>
    <w:p w14:paraId="2330DD5A" w14:textId="162BAAFC" w:rsidR="00F32D06" w:rsidRDefault="00F32D06" w:rsidP="00A85549">
      <w:pPr>
        <w:rPr>
          <w:b/>
          <w:bCs/>
          <w:i/>
          <w:iCs/>
          <w:color w:val="000000" w:themeColor="text1"/>
          <w:sz w:val="24"/>
          <w:szCs w:val="24"/>
          <w:lang w:val="en-AU"/>
        </w:rPr>
      </w:pPr>
      <w:r>
        <w:rPr>
          <w:b/>
          <w:bCs/>
          <w:i/>
          <w:iCs/>
          <w:color w:val="000000" w:themeColor="text1"/>
          <w:sz w:val="24"/>
          <w:szCs w:val="24"/>
          <w:lang w:val="en-AU"/>
        </w:rPr>
        <w:t>Dunedin Symphony Orchestra</w:t>
      </w:r>
    </w:p>
    <w:p w14:paraId="76589B85" w14:textId="79887B59" w:rsidR="00F32D06" w:rsidRDefault="00F32D06" w:rsidP="00A85549">
      <w:pPr>
        <w:rPr>
          <w:b/>
          <w:bCs/>
          <w:color w:val="000000" w:themeColor="text1"/>
          <w:sz w:val="24"/>
          <w:szCs w:val="24"/>
          <w:lang w:val="en-AU"/>
        </w:rPr>
      </w:pPr>
      <w:r>
        <w:rPr>
          <w:b/>
          <w:bCs/>
          <w:color w:val="000000" w:themeColor="text1"/>
          <w:sz w:val="24"/>
          <w:szCs w:val="24"/>
          <w:lang w:val="en-AU"/>
        </w:rPr>
        <w:t xml:space="preserve">On Tuesday we were treated to a visit by members of the Dunedin Symphony </w:t>
      </w:r>
      <w:proofErr w:type="gramStart"/>
      <w:r>
        <w:rPr>
          <w:b/>
          <w:bCs/>
          <w:color w:val="000000" w:themeColor="text1"/>
          <w:sz w:val="24"/>
          <w:szCs w:val="24"/>
          <w:lang w:val="en-AU"/>
        </w:rPr>
        <w:t>Orchestra</w:t>
      </w:r>
      <w:proofErr w:type="gramEnd"/>
      <w:r>
        <w:rPr>
          <w:b/>
          <w:bCs/>
          <w:color w:val="000000" w:themeColor="text1"/>
          <w:sz w:val="24"/>
          <w:szCs w:val="24"/>
          <w:lang w:val="en-AU"/>
        </w:rPr>
        <w:t xml:space="preserve"> and it was brilliant, as were the children. It would be easy to think that primary school children might lose interest after a bit with an orchestra (I know it crossed my mind) but the children were attentive, engaged and responded superbly. The standard of musicianship was unreal. The musicians involved the children in the music, talked about their instruments, took questions and asked questions. Some of the children stayed behind afterwards to ask more questions. I am delighted to add that I used to teach the percussionist, and even more pleased that he was pleased to see me!</w:t>
      </w:r>
    </w:p>
    <w:p w14:paraId="4E2F4462" w14:textId="7DEEF184" w:rsidR="00F32D06" w:rsidRDefault="00F32D06" w:rsidP="00F32D06">
      <w:pPr>
        <w:jc w:val="center"/>
        <w:rPr>
          <w:b/>
          <w:bCs/>
          <w:color w:val="000000" w:themeColor="text1"/>
          <w:sz w:val="24"/>
          <w:szCs w:val="24"/>
          <w:lang w:val="en-AU"/>
        </w:rPr>
      </w:pPr>
      <w:r>
        <w:rPr>
          <w:b/>
          <w:bCs/>
          <w:noProof/>
          <w:color w:val="000000" w:themeColor="text1"/>
          <w:sz w:val="24"/>
          <w:szCs w:val="24"/>
          <w:lang w:val="en-AU"/>
        </w:rPr>
        <w:drawing>
          <wp:inline distT="0" distB="0" distL="0" distR="0" wp14:anchorId="19C3700D" wp14:editId="373B685D">
            <wp:extent cx="1575412" cy="1181559"/>
            <wp:effectExtent l="0" t="0" r="0" b="0"/>
            <wp:docPr id="162498564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985647" name="Picture 1624985647"/>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12520" cy="1209390"/>
                    </a:xfrm>
                    <a:prstGeom prst="rect">
                      <a:avLst/>
                    </a:prstGeom>
                  </pic:spPr>
                </pic:pic>
              </a:graphicData>
            </a:graphic>
          </wp:inline>
        </w:drawing>
      </w:r>
      <w:r>
        <w:rPr>
          <w:b/>
          <w:bCs/>
          <w:noProof/>
          <w:color w:val="000000" w:themeColor="text1"/>
          <w:sz w:val="24"/>
          <w:szCs w:val="24"/>
          <w:lang w:val="en-AU"/>
        </w:rPr>
        <w:drawing>
          <wp:inline distT="0" distB="0" distL="0" distR="0" wp14:anchorId="0576B5A6" wp14:editId="4B91E643">
            <wp:extent cx="1558887" cy="1169165"/>
            <wp:effectExtent l="0" t="0" r="3810" b="0"/>
            <wp:docPr id="188432498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324980" name="Picture 1884324980"/>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91923" cy="1193942"/>
                    </a:xfrm>
                    <a:prstGeom prst="rect">
                      <a:avLst/>
                    </a:prstGeom>
                  </pic:spPr>
                </pic:pic>
              </a:graphicData>
            </a:graphic>
          </wp:inline>
        </w:drawing>
      </w:r>
      <w:r>
        <w:rPr>
          <w:b/>
          <w:bCs/>
          <w:noProof/>
          <w:color w:val="000000" w:themeColor="text1"/>
          <w:sz w:val="24"/>
          <w:szCs w:val="24"/>
          <w:lang w:val="en-AU"/>
        </w:rPr>
        <w:drawing>
          <wp:inline distT="0" distB="0" distL="0" distR="0" wp14:anchorId="5D673B73" wp14:editId="345F6AD3">
            <wp:extent cx="1552820" cy="1164615"/>
            <wp:effectExtent l="0" t="0" r="0" b="3810"/>
            <wp:docPr id="210114690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146907" name="Picture 2101146907"/>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70700" cy="1253025"/>
                    </a:xfrm>
                    <a:prstGeom prst="rect">
                      <a:avLst/>
                    </a:prstGeom>
                  </pic:spPr>
                </pic:pic>
              </a:graphicData>
            </a:graphic>
          </wp:inline>
        </w:drawing>
      </w:r>
      <w:r>
        <w:rPr>
          <w:b/>
          <w:bCs/>
          <w:noProof/>
          <w:color w:val="000000" w:themeColor="text1"/>
          <w:sz w:val="24"/>
          <w:szCs w:val="24"/>
          <w:lang w:val="en-AU"/>
        </w:rPr>
        <w:drawing>
          <wp:inline distT="0" distB="0" distL="0" distR="0" wp14:anchorId="52B4499E" wp14:editId="0749C6E1">
            <wp:extent cx="1542362" cy="1156772"/>
            <wp:effectExtent l="0" t="0" r="0" b="0"/>
            <wp:docPr id="42329419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294191" name="Picture 42329419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605052" cy="1203790"/>
                    </a:xfrm>
                    <a:prstGeom prst="rect">
                      <a:avLst/>
                    </a:prstGeom>
                  </pic:spPr>
                </pic:pic>
              </a:graphicData>
            </a:graphic>
          </wp:inline>
        </w:drawing>
      </w:r>
    </w:p>
    <w:p w14:paraId="2EB96E84" w14:textId="7A763A89" w:rsidR="001B1EDB" w:rsidRDefault="001266FF" w:rsidP="001B1EDB">
      <w:pPr>
        <w:rPr>
          <w:b/>
          <w:bCs/>
          <w:i/>
          <w:iCs/>
          <w:color w:val="000000" w:themeColor="text1"/>
          <w:sz w:val="24"/>
          <w:szCs w:val="24"/>
          <w:lang w:val="en-AU"/>
        </w:rPr>
      </w:pPr>
      <w:r>
        <w:rPr>
          <w:b/>
          <w:bCs/>
          <w:i/>
          <w:iCs/>
          <w:color w:val="000000" w:themeColor="text1"/>
          <w:sz w:val="24"/>
          <w:szCs w:val="24"/>
          <w:lang w:val="en-AU"/>
        </w:rPr>
        <w:lastRenderedPageBreak/>
        <w:t>Playground Observation from the Outside</w:t>
      </w:r>
    </w:p>
    <w:p w14:paraId="260CD743" w14:textId="4383CB89" w:rsidR="001266FF" w:rsidRDefault="001266FF" w:rsidP="001B1EDB">
      <w:pPr>
        <w:rPr>
          <w:b/>
          <w:bCs/>
          <w:color w:val="000000" w:themeColor="text1"/>
          <w:sz w:val="24"/>
          <w:szCs w:val="24"/>
          <w:lang w:val="en-AU"/>
        </w:rPr>
      </w:pPr>
      <w:r>
        <w:rPr>
          <w:b/>
          <w:bCs/>
          <w:color w:val="000000" w:themeColor="text1"/>
          <w:sz w:val="24"/>
          <w:szCs w:val="24"/>
          <w:lang w:val="en-AU"/>
        </w:rPr>
        <w:t xml:space="preserve">Yesterday was a stunning day, the weather was warm and </w:t>
      </w:r>
      <w:r w:rsidR="00DE5CED">
        <w:rPr>
          <w:b/>
          <w:bCs/>
          <w:color w:val="000000" w:themeColor="text1"/>
          <w:sz w:val="24"/>
          <w:szCs w:val="24"/>
          <w:lang w:val="en-AU"/>
        </w:rPr>
        <w:t>sunny,</w:t>
      </w:r>
      <w:r>
        <w:rPr>
          <w:b/>
          <w:bCs/>
          <w:color w:val="000000" w:themeColor="text1"/>
          <w:sz w:val="24"/>
          <w:szCs w:val="24"/>
          <w:lang w:val="en-AU"/>
        </w:rPr>
        <w:t xml:space="preserve"> and we had an education advisor at school. They were outside at morning tea and commented to me that it would make a great photo/video showing a perfect playground setting, if it wasn’t </w:t>
      </w:r>
      <w:proofErr w:type="gramStart"/>
      <w:r>
        <w:rPr>
          <w:b/>
          <w:bCs/>
          <w:color w:val="000000" w:themeColor="text1"/>
          <w:sz w:val="24"/>
          <w:szCs w:val="24"/>
          <w:lang w:val="en-AU"/>
        </w:rPr>
        <w:t>real</w:t>
      </w:r>
      <w:proofErr w:type="gramEnd"/>
      <w:r>
        <w:rPr>
          <w:b/>
          <w:bCs/>
          <w:color w:val="000000" w:themeColor="text1"/>
          <w:sz w:val="24"/>
          <w:szCs w:val="24"/>
          <w:lang w:val="en-AU"/>
        </w:rPr>
        <w:t xml:space="preserve"> you would think it was staged for an advertisement. Along with the perfect weather, everywhere you looked children were playing happily, laughing and smiling, two games of volleyball, all the playground equipment being used, music playing, children dancing and singing, balls being kicked, basketballs bounced. You know what? They were correct. Yes, sometimes negative things happen in the playground, but </w:t>
      </w:r>
      <w:r w:rsidR="00DE5CED">
        <w:rPr>
          <w:b/>
          <w:bCs/>
          <w:color w:val="000000" w:themeColor="text1"/>
          <w:sz w:val="24"/>
          <w:szCs w:val="24"/>
          <w:lang w:val="en-AU"/>
        </w:rPr>
        <w:t>they</w:t>
      </w:r>
      <w:r>
        <w:rPr>
          <w:b/>
          <w:bCs/>
          <w:color w:val="000000" w:themeColor="text1"/>
          <w:sz w:val="24"/>
          <w:szCs w:val="24"/>
          <w:lang w:val="en-AU"/>
        </w:rPr>
        <w:t xml:space="preserve"> are quite rare. Sadly, the advisor was not here at lunch time, because it got better because then the pool was open, and it was a truly stunning scene.</w:t>
      </w:r>
    </w:p>
    <w:p w14:paraId="758FF7C6" w14:textId="3B97B8C1" w:rsidR="001266FF" w:rsidRDefault="001266FF" w:rsidP="001B1EDB">
      <w:pPr>
        <w:rPr>
          <w:b/>
          <w:bCs/>
          <w:color w:val="000000" w:themeColor="text1"/>
          <w:sz w:val="24"/>
          <w:szCs w:val="24"/>
          <w:lang w:val="en-AU"/>
        </w:rPr>
      </w:pPr>
      <w:r>
        <w:rPr>
          <w:b/>
          <w:bCs/>
          <w:color w:val="000000" w:themeColor="text1"/>
          <w:sz w:val="24"/>
          <w:szCs w:val="24"/>
          <w:lang w:val="en-AU"/>
        </w:rPr>
        <w:t xml:space="preserve">When the pool was open and some </w:t>
      </w:r>
      <w:r w:rsidR="00DE5CED">
        <w:rPr>
          <w:b/>
          <w:bCs/>
          <w:color w:val="000000" w:themeColor="text1"/>
          <w:sz w:val="24"/>
          <w:szCs w:val="24"/>
          <w:lang w:val="en-AU"/>
        </w:rPr>
        <w:t xml:space="preserve">Room Three and Four </w:t>
      </w:r>
      <w:r>
        <w:rPr>
          <w:b/>
          <w:bCs/>
          <w:color w:val="000000" w:themeColor="text1"/>
          <w:sz w:val="24"/>
          <w:szCs w:val="24"/>
          <w:lang w:val="en-AU"/>
        </w:rPr>
        <w:t>children were using it at lunchtime, playing on floaties etc some of our youngest children looked in. It was priceless, they didn’t know that the school had a pool, and with the floaties etc their eyes were like saucers. It was very cool to see that absolute excitement.</w:t>
      </w:r>
    </w:p>
    <w:p w14:paraId="3F1675F2" w14:textId="72608F90" w:rsidR="001266FF" w:rsidRDefault="001266FF" w:rsidP="001B1EDB">
      <w:pPr>
        <w:rPr>
          <w:b/>
          <w:bCs/>
          <w:color w:val="000000" w:themeColor="text1"/>
          <w:sz w:val="24"/>
          <w:szCs w:val="24"/>
          <w:lang w:val="en-AU"/>
        </w:rPr>
      </w:pPr>
      <w:r>
        <w:rPr>
          <w:b/>
          <w:bCs/>
          <w:color w:val="000000" w:themeColor="text1"/>
          <w:sz w:val="24"/>
          <w:szCs w:val="24"/>
          <w:lang w:val="en-AU"/>
        </w:rPr>
        <w:t>Have a great weekend everyone.</w:t>
      </w:r>
    </w:p>
    <w:p w14:paraId="61FA39E4" w14:textId="4DA33C1F" w:rsidR="001266FF" w:rsidRDefault="001266FF" w:rsidP="001B1EDB">
      <w:pPr>
        <w:rPr>
          <w:b/>
          <w:bCs/>
          <w:color w:val="000000" w:themeColor="text1"/>
          <w:sz w:val="24"/>
          <w:szCs w:val="24"/>
          <w:lang w:val="en-AU"/>
        </w:rPr>
      </w:pPr>
      <w:r>
        <w:rPr>
          <w:b/>
          <w:bCs/>
          <w:color w:val="000000" w:themeColor="text1"/>
          <w:sz w:val="24"/>
          <w:szCs w:val="24"/>
          <w:lang w:val="en-AU"/>
        </w:rPr>
        <w:t xml:space="preserve">David Grant </w:t>
      </w:r>
    </w:p>
    <w:p w14:paraId="46A7AB83" w14:textId="08A44902" w:rsidR="001266FF" w:rsidRDefault="001266FF" w:rsidP="001B1EDB">
      <w:pPr>
        <w:rPr>
          <w:b/>
          <w:bCs/>
          <w:color w:val="000000" w:themeColor="text1"/>
          <w:sz w:val="24"/>
          <w:szCs w:val="24"/>
          <w:lang w:val="en-AU"/>
        </w:rPr>
      </w:pPr>
      <w:r>
        <w:rPr>
          <w:b/>
          <w:bCs/>
          <w:color w:val="000000" w:themeColor="text1"/>
          <w:sz w:val="24"/>
          <w:szCs w:val="24"/>
          <w:lang w:val="en-AU"/>
        </w:rPr>
        <w:t>Principal</w:t>
      </w:r>
    </w:p>
    <w:p w14:paraId="6271DA98" w14:textId="77777777" w:rsidR="001266FF" w:rsidRPr="001266FF" w:rsidRDefault="001266FF" w:rsidP="001B1EDB">
      <w:pPr>
        <w:rPr>
          <w:b/>
          <w:bCs/>
          <w:color w:val="000000" w:themeColor="text1"/>
          <w:sz w:val="24"/>
          <w:szCs w:val="24"/>
          <w:lang w:val="en-AU"/>
        </w:rPr>
      </w:pPr>
    </w:p>
    <w:sectPr w:rsidR="001266FF" w:rsidRPr="001266FF" w:rsidSect="005431F1">
      <w:headerReference w:type="even" r:id="rId18"/>
      <w:headerReference w:type="default" r:id="rId19"/>
      <w:footerReference w:type="even" r:id="rId20"/>
      <w:footerReference w:type="default" r:id="rId21"/>
      <w:headerReference w:type="first" r:id="rId22"/>
      <w:footerReference w:type="first" r:id="rId23"/>
      <w:pgSz w:w="12240" w:h="15840"/>
      <w:pgMar w:top="142" w:right="680" w:bottom="454" w:left="680" w:header="454"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446853" w14:textId="77777777" w:rsidR="008B007F" w:rsidRDefault="008B007F" w:rsidP="00EC439B">
      <w:pPr>
        <w:spacing w:after="0" w:line="240" w:lineRule="auto"/>
      </w:pPr>
      <w:r>
        <w:separator/>
      </w:r>
    </w:p>
  </w:endnote>
  <w:endnote w:type="continuationSeparator" w:id="0">
    <w:p w14:paraId="3DD861E2" w14:textId="77777777" w:rsidR="008B007F" w:rsidRDefault="008B007F" w:rsidP="00EC4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1D1044" w14:textId="77777777" w:rsidR="00DA6312" w:rsidRDefault="00DA6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71985" w14:textId="77777777" w:rsidR="00DA6312" w:rsidRDefault="00DA63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C48F4" w14:textId="77777777" w:rsidR="00DA6312" w:rsidRDefault="00DA63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D27B21" w14:textId="77777777" w:rsidR="008B007F" w:rsidRDefault="008B007F" w:rsidP="00EC439B">
      <w:pPr>
        <w:spacing w:after="0" w:line="240" w:lineRule="auto"/>
      </w:pPr>
      <w:r>
        <w:separator/>
      </w:r>
    </w:p>
  </w:footnote>
  <w:footnote w:type="continuationSeparator" w:id="0">
    <w:p w14:paraId="6AFD2C0E" w14:textId="77777777" w:rsidR="008B007F" w:rsidRDefault="008B007F" w:rsidP="00EC4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DE241" w14:textId="77777777" w:rsidR="00DA6312" w:rsidRDefault="00DA63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2FF91D" w14:textId="77777777" w:rsidR="00E55492" w:rsidRPr="00607664" w:rsidRDefault="00DA6312" w:rsidP="00565286">
    <w:pPr>
      <w:pStyle w:val="Header"/>
      <w:jc w:val="center"/>
      <w:rPr>
        <w:sz w:val="20"/>
        <w:szCs w:val="20"/>
      </w:rPr>
    </w:pPr>
    <w:r w:rsidRPr="00607664">
      <w:rPr>
        <w:noProof/>
        <w:sz w:val="20"/>
        <w:szCs w:val="20"/>
        <w:lang w:val="en-GB" w:eastAsia="en-GB"/>
      </w:rPr>
      <w:drawing>
        <wp:inline distT="0" distB="0" distL="0" distR="0" wp14:anchorId="75147834" wp14:editId="2D544EA4">
          <wp:extent cx="2163215" cy="686760"/>
          <wp:effectExtent l="19050" t="0" r="848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173633" cy="690068"/>
                  </a:xfrm>
                  <a:prstGeom prst="rect">
                    <a:avLst/>
                  </a:prstGeom>
                  <a:noFill/>
                  <a:ln w="9525">
                    <a:noFill/>
                    <a:miter lim="800000"/>
                    <a:headEnd/>
                    <a:tailEnd/>
                  </a:ln>
                </pic:spPr>
              </pic:pic>
            </a:graphicData>
          </a:graphic>
        </wp:inline>
      </w:drawing>
    </w:r>
  </w:p>
  <w:p w14:paraId="0E748164" w14:textId="77777777" w:rsidR="00E55492" w:rsidRPr="00607664" w:rsidRDefault="00E55492" w:rsidP="00565286">
    <w:pPr>
      <w:keepNext/>
      <w:spacing w:after="0" w:line="240" w:lineRule="auto"/>
      <w:jc w:val="center"/>
      <w:rPr>
        <w:rFonts w:ascii="Arial Rounded MT Bold" w:hAnsi="Arial Rounded MT Bold" w:cs="Times New Roman"/>
        <w:b/>
        <w:color w:val="244061" w:themeColor="accent1" w:themeShade="80"/>
        <w:sz w:val="20"/>
        <w:szCs w:val="20"/>
      </w:rPr>
    </w:pPr>
    <w:r w:rsidRPr="00607664">
      <w:rPr>
        <w:rFonts w:ascii="Arial Rounded MT Bold" w:hAnsi="Arial Rounded MT Bold" w:cs="Times New Roman"/>
        <w:b/>
        <w:color w:val="244061" w:themeColor="accent1" w:themeShade="80"/>
        <w:sz w:val="20"/>
        <w:szCs w:val="20"/>
      </w:rPr>
      <w:t>School</w:t>
    </w:r>
  </w:p>
  <w:p w14:paraId="2694811E" w14:textId="77777777" w:rsidR="00E55492" w:rsidRPr="00607664" w:rsidRDefault="00E55492" w:rsidP="00565286">
    <w:pPr>
      <w:keepNext/>
      <w:spacing w:after="0" w:line="240" w:lineRule="auto"/>
      <w:jc w:val="center"/>
      <w:rPr>
        <w:rFonts w:ascii="Arial Narrow" w:hAnsi="Arial Narrow" w:cs="Times New Roman"/>
        <w:b/>
        <w:color w:val="244061" w:themeColor="accent1" w:themeShade="80"/>
        <w:sz w:val="20"/>
        <w:szCs w:val="20"/>
      </w:rPr>
    </w:pPr>
    <w:r w:rsidRPr="00607664">
      <w:rPr>
        <w:rFonts w:ascii="Arial Narrow" w:hAnsi="Arial Narrow" w:cs="Times New Roman"/>
        <w:b/>
        <w:color w:val="244061" w:themeColor="accent1" w:themeShade="80"/>
        <w:sz w:val="20"/>
        <w:szCs w:val="20"/>
      </w:rPr>
      <w:t>2 Bath St • Brighton • Dunedin 9035</w:t>
    </w:r>
  </w:p>
  <w:p w14:paraId="2A2A20AF" w14:textId="77777777" w:rsidR="00E55492" w:rsidRPr="00607664" w:rsidRDefault="00E55492" w:rsidP="00565286">
    <w:pPr>
      <w:keepNext/>
      <w:spacing w:after="0" w:line="240" w:lineRule="auto"/>
      <w:jc w:val="center"/>
      <w:rPr>
        <w:rFonts w:ascii="Arial Narrow" w:hAnsi="Arial Narrow" w:cs="Times New Roman"/>
        <w:b/>
        <w:color w:val="244061" w:themeColor="accent1" w:themeShade="80"/>
        <w:sz w:val="20"/>
        <w:szCs w:val="20"/>
      </w:rPr>
    </w:pPr>
    <w:r w:rsidRPr="00607664">
      <w:rPr>
        <w:rFonts w:ascii="Arial Narrow" w:hAnsi="Arial Narrow" w:cs="Times New Roman"/>
        <w:b/>
        <w:noProof/>
        <w:color w:val="244061" w:themeColor="accent1" w:themeShade="80"/>
        <w:sz w:val="20"/>
        <w:szCs w:val="20"/>
      </w:rPr>
      <w:t xml:space="preserve">Ph 03 481 1781 </w:t>
    </w:r>
  </w:p>
  <w:p w14:paraId="2D34A9AD" w14:textId="77777777" w:rsidR="00E55492" w:rsidRPr="00607664" w:rsidRDefault="00E55492" w:rsidP="00565286">
    <w:pPr>
      <w:keepNext/>
      <w:spacing w:after="0" w:line="240" w:lineRule="auto"/>
      <w:jc w:val="center"/>
      <w:rPr>
        <w:rFonts w:ascii="Arial Narrow" w:hAnsi="Arial Narrow"/>
        <w:b/>
        <w:sz w:val="20"/>
        <w:szCs w:val="20"/>
      </w:rPr>
    </w:pPr>
    <w:r w:rsidRPr="00607664">
      <w:rPr>
        <w:rFonts w:ascii="Arial Narrow" w:hAnsi="Arial Narrow" w:cs="Times New Roman"/>
        <w:b/>
        <w:noProof/>
        <w:color w:val="244061" w:themeColor="accent1" w:themeShade="80"/>
        <w:sz w:val="20"/>
        <w:szCs w:val="20"/>
      </w:rPr>
      <w:t xml:space="preserve">email: </w:t>
    </w:r>
    <w:hyperlink r:id="rId2" w:history="1">
      <w:r w:rsidRPr="00607664">
        <w:rPr>
          <w:rStyle w:val="Hyperlink"/>
          <w:rFonts w:ascii="Arial Narrow" w:hAnsi="Arial Narrow" w:cs="Times New Roman"/>
          <w:b/>
          <w:noProof/>
          <w:sz w:val="20"/>
          <w:szCs w:val="20"/>
        </w:rPr>
        <w:t>office@bigrock.school.nz</w:t>
      </w:r>
    </w:hyperlink>
  </w:p>
  <w:p w14:paraId="585E0BFE" w14:textId="77777777" w:rsidR="00E55492" w:rsidRPr="001E417E" w:rsidRDefault="00E55492" w:rsidP="00565286">
    <w:pPr>
      <w:keepNext/>
      <w:spacing w:after="0" w:line="240" w:lineRule="auto"/>
      <w:rPr>
        <w:rFonts w:ascii="Arial Narrow" w:hAnsi="Arial Narrow" w:cs="Times New Roman"/>
        <w:color w:val="365F91" w:themeColor="accent1" w:themeShade="BF"/>
        <w:sz w:val="24"/>
        <w:szCs w:val="24"/>
      </w:rPr>
    </w:pPr>
  </w:p>
  <w:p w14:paraId="2AFEE751" w14:textId="77777777" w:rsidR="00E55492" w:rsidRDefault="00E554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3E6F60" w14:textId="77777777" w:rsidR="00DA6312" w:rsidRDefault="00DA63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B3708"/>
    <w:multiLevelType w:val="hybridMultilevel"/>
    <w:tmpl w:val="DD5810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2994417"/>
    <w:multiLevelType w:val="hybridMultilevel"/>
    <w:tmpl w:val="E2C2A8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746335"/>
    <w:multiLevelType w:val="hybridMultilevel"/>
    <w:tmpl w:val="8DC41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366E01"/>
    <w:multiLevelType w:val="hybridMultilevel"/>
    <w:tmpl w:val="F12CE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F75D0B"/>
    <w:multiLevelType w:val="hybridMultilevel"/>
    <w:tmpl w:val="97B0BA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D812DBF"/>
    <w:multiLevelType w:val="hybridMultilevel"/>
    <w:tmpl w:val="482C3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A524A8"/>
    <w:multiLevelType w:val="hybridMultilevel"/>
    <w:tmpl w:val="CEBC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342881"/>
    <w:multiLevelType w:val="hybridMultilevel"/>
    <w:tmpl w:val="38789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42220D"/>
    <w:multiLevelType w:val="multilevel"/>
    <w:tmpl w:val="17FA4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0A5947"/>
    <w:multiLevelType w:val="hybridMultilevel"/>
    <w:tmpl w:val="7CEE3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7B48C3"/>
    <w:multiLevelType w:val="hybridMultilevel"/>
    <w:tmpl w:val="5A9207DE"/>
    <w:lvl w:ilvl="0" w:tplc="37C611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3C396C"/>
    <w:multiLevelType w:val="hybridMultilevel"/>
    <w:tmpl w:val="65FAB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791DE6"/>
    <w:multiLevelType w:val="hybridMultilevel"/>
    <w:tmpl w:val="5B506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DC5500"/>
    <w:multiLevelType w:val="hybridMultilevel"/>
    <w:tmpl w:val="5A5CF9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687766B"/>
    <w:multiLevelType w:val="hybridMultilevel"/>
    <w:tmpl w:val="7D9653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E573064"/>
    <w:multiLevelType w:val="hybridMultilevel"/>
    <w:tmpl w:val="76F4F992"/>
    <w:lvl w:ilvl="0" w:tplc="0568D1C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E70AD0"/>
    <w:multiLevelType w:val="hybridMultilevel"/>
    <w:tmpl w:val="03504C3E"/>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17" w15:restartNumberingAfterBreak="0">
    <w:nsid w:val="570A6B2C"/>
    <w:multiLevelType w:val="hybridMultilevel"/>
    <w:tmpl w:val="8C1C8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3D2533"/>
    <w:multiLevelType w:val="hybridMultilevel"/>
    <w:tmpl w:val="BF9C6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C17FF9"/>
    <w:multiLevelType w:val="hybridMultilevel"/>
    <w:tmpl w:val="ABE05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8663C5"/>
    <w:multiLevelType w:val="hybridMultilevel"/>
    <w:tmpl w:val="7798A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EA2FBF"/>
    <w:multiLevelType w:val="hybridMultilevel"/>
    <w:tmpl w:val="B7FCC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FB4EF9"/>
    <w:multiLevelType w:val="hybridMultilevel"/>
    <w:tmpl w:val="DFA2F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3A680B"/>
    <w:multiLevelType w:val="hybridMultilevel"/>
    <w:tmpl w:val="8E76E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F70DA9"/>
    <w:multiLevelType w:val="hybridMultilevel"/>
    <w:tmpl w:val="A77254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2005474">
    <w:abstractNumId w:val="5"/>
  </w:num>
  <w:num w:numId="2" w16cid:durableId="2066562761">
    <w:abstractNumId w:val="10"/>
  </w:num>
  <w:num w:numId="3" w16cid:durableId="1284314084">
    <w:abstractNumId w:val="15"/>
  </w:num>
  <w:num w:numId="4" w16cid:durableId="36468572">
    <w:abstractNumId w:val="9"/>
  </w:num>
  <w:num w:numId="5" w16cid:durableId="713193673">
    <w:abstractNumId w:val="6"/>
  </w:num>
  <w:num w:numId="6" w16cid:durableId="755058183">
    <w:abstractNumId w:val="4"/>
  </w:num>
  <w:num w:numId="7" w16cid:durableId="1880236206">
    <w:abstractNumId w:val="0"/>
  </w:num>
  <w:num w:numId="8" w16cid:durableId="1028600232">
    <w:abstractNumId w:val="14"/>
  </w:num>
  <w:num w:numId="9" w16cid:durableId="675498265">
    <w:abstractNumId w:val="12"/>
  </w:num>
  <w:num w:numId="10" w16cid:durableId="1485466029">
    <w:abstractNumId w:val="19"/>
  </w:num>
  <w:num w:numId="11" w16cid:durableId="444083744">
    <w:abstractNumId w:val="13"/>
  </w:num>
  <w:num w:numId="12" w16cid:durableId="231887084">
    <w:abstractNumId w:val="16"/>
  </w:num>
  <w:num w:numId="13" w16cid:durableId="723599803">
    <w:abstractNumId w:val="7"/>
  </w:num>
  <w:num w:numId="14" w16cid:durableId="1280146355">
    <w:abstractNumId w:val="21"/>
  </w:num>
  <w:num w:numId="15" w16cid:durableId="1702318266">
    <w:abstractNumId w:val="18"/>
  </w:num>
  <w:num w:numId="16" w16cid:durableId="2139448122">
    <w:abstractNumId w:val="1"/>
  </w:num>
  <w:num w:numId="17" w16cid:durableId="448208052">
    <w:abstractNumId w:val="24"/>
  </w:num>
  <w:num w:numId="18" w16cid:durableId="976497325">
    <w:abstractNumId w:val="3"/>
  </w:num>
  <w:num w:numId="19" w16cid:durableId="1332638683">
    <w:abstractNumId w:val="23"/>
  </w:num>
  <w:num w:numId="20" w16cid:durableId="502279825">
    <w:abstractNumId w:val="11"/>
  </w:num>
  <w:num w:numId="21" w16cid:durableId="545337285">
    <w:abstractNumId w:val="22"/>
  </w:num>
  <w:num w:numId="22" w16cid:durableId="573469890">
    <w:abstractNumId w:val="2"/>
  </w:num>
  <w:num w:numId="23" w16cid:durableId="1031103483">
    <w:abstractNumId w:val="20"/>
  </w:num>
  <w:num w:numId="24" w16cid:durableId="163206043">
    <w:abstractNumId w:val="8"/>
  </w:num>
  <w:num w:numId="25" w16cid:durableId="42893430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8EF"/>
    <w:rsid w:val="00006691"/>
    <w:rsid w:val="0001185C"/>
    <w:rsid w:val="00013F7A"/>
    <w:rsid w:val="00020E45"/>
    <w:rsid w:val="00023BA1"/>
    <w:rsid w:val="00025611"/>
    <w:rsid w:val="00025634"/>
    <w:rsid w:val="000272B4"/>
    <w:rsid w:val="00034911"/>
    <w:rsid w:val="000413AC"/>
    <w:rsid w:val="00047C23"/>
    <w:rsid w:val="00062DBF"/>
    <w:rsid w:val="00063247"/>
    <w:rsid w:val="00065202"/>
    <w:rsid w:val="00070BB2"/>
    <w:rsid w:val="00071D6D"/>
    <w:rsid w:val="00074689"/>
    <w:rsid w:val="00080E30"/>
    <w:rsid w:val="00087913"/>
    <w:rsid w:val="00095844"/>
    <w:rsid w:val="000A5BF2"/>
    <w:rsid w:val="000B17DF"/>
    <w:rsid w:val="000B4CD0"/>
    <w:rsid w:val="000C15DE"/>
    <w:rsid w:val="000C332B"/>
    <w:rsid w:val="000D1635"/>
    <w:rsid w:val="000D2480"/>
    <w:rsid w:val="000D40F6"/>
    <w:rsid w:val="000D5B51"/>
    <w:rsid w:val="000D7DAE"/>
    <w:rsid w:val="000F2328"/>
    <w:rsid w:val="000F4E81"/>
    <w:rsid w:val="00105C29"/>
    <w:rsid w:val="00124EFA"/>
    <w:rsid w:val="001266FF"/>
    <w:rsid w:val="00131E07"/>
    <w:rsid w:val="001406E8"/>
    <w:rsid w:val="00143A76"/>
    <w:rsid w:val="00151052"/>
    <w:rsid w:val="00155D85"/>
    <w:rsid w:val="001627D7"/>
    <w:rsid w:val="0016652D"/>
    <w:rsid w:val="0016720D"/>
    <w:rsid w:val="001879EC"/>
    <w:rsid w:val="00192E96"/>
    <w:rsid w:val="001955C9"/>
    <w:rsid w:val="001A0866"/>
    <w:rsid w:val="001A1126"/>
    <w:rsid w:val="001A2B94"/>
    <w:rsid w:val="001A4835"/>
    <w:rsid w:val="001B1EDB"/>
    <w:rsid w:val="001B22FF"/>
    <w:rsid w:val="001B4A5B"/>
    <w:rsid w:val="001C4573"/>
    <w:rsid w:val="001C738A"/>
    <w:rsid w:val="001D10E3"/>
    <w:rsid w:val="001D304F"/>
    <w:rsid w:val="001E19A0"/>
    <w:rsid w:val="001E3F39"/>
    <w:rsid w:val="001E417E"/>
    <w:rsid w:val="002012A1"/>
    <w:rsid w:val="00211327"/>
    <w:rsid w:val="00211B5B"/>
    <w:rsid w:val="00221DAE"/>
    <w:rsid w:val="00232F5A"/>
    <w:rsid w:val="002372BF"/>
    <w:rsid w:val="00244CEA"/>
    <w:rsid w:val="002519AD"/>
    <w:rsid w:val="002523B5"/>
    <w:rsid w:val="002529D2"/>
    <w:rsid w:val="00262B97"/>
    <w:rsid w:val="00270942"/>
    <w:rsid w:val="0027159C"/>
    <w:rsid w:val="00273965"/>
    <w:rsid w:val="002742EE"/>
    <w:rsid w:val="0027568B"/>
    <w:rsid w:val="00285627"/>
    <w:rsid w:val="00291705"/>
    <w:rsid w:val="002932B3"/>
    <w:rsid w:val="002A07F7"/>
    <w:rsid w:val="002A2CA6"/>
    <w:rsid w:val="002A5D10"/>
    <w:rsid w:val="002A7BFD"/>
    <w:rsid w:val="002B37AC"/>
    <w:rsid w:val="002B4AE2"/>
    <w:rsid w:val="002C4FA3"/>
    <w:rsid w:val="002C6EF6"/>
    <w:rsid w:val="002C6F15"/>
    <w:rsid w:val="002D0987"/>
    <w:rsid w:val="002E353F"/>
    <w:rsid w:val="002E399A"/>
    <w:rsid w:val="002E5641"/>
    <w:rsid w:val="002E612E"/>
    <w:rsid w:val="002E6996"/>
    <w:rsid w:val="002F65B6"/>
    <w:rsid w:val="003017D7"/>
    <w:rsid w:val="00301D5E"/>
    <w:rsid w:val="0030245F"/>
    <w:rsid w:val="00303A2A"/>
    <w:rsid w:val="0031004D"/>
    <w:rsid w:val="00310577"/>
    <w:rsid w:val="00310E4A"/>
    <w:rsid w:val="00320179"/>
    <w:rsid w:val="00330549"/>
    <w:rsid w:val="003374F0"/>
    <w:rsid w:val="00341D7E"/>
    <w:rsid w:val="0035303D"/>
    <w:rsid w:val="0035764C"/>
    <w:rsid w:val="00363C8A"/>
    <w:rsid w:val="003708B2"/>
    <w:rsid w:val="003731E3"/>
    <w:rsid w:val="00373BD8"/>
    <w:rsid w:val="00374C16"/>
    <w:rsid w:val="00375165"/>
    <w:rsid w:val="003752F1"/>
    <w:rsid w:val="00375C2D"/>
    <w:rsid w:val="00377F90"/>
    <w:rsid w:val="00380CA7"/>
    <w:rsid w:val="00386FB3"/>
    <w:rsid w:val="00390C9D"/>
    <w:rsid w:val="00392DA5"/>
    <w:rsid w:val="00393F47"/>
    <w:rsid w:val="003A7903"/>
    <w:rsid w:val="003A7994"/>
    <w:rsid w:val="003B1955"/>
    <w:rsid w:val="003B2C6A"/>
    <w:rsid w:val="003B4979"/>
    <w:rsid w:val="003C7015"/>
    <w:rsid w:val="003D094F"/>
    <w:rsid w:val="003E1E80"/>
    <w:rsid w:val="003E52B6"/>
    <w:rsid w:val="003F1BA1"/>
    <w:rsid w:val="003F3EC6"/>
    <w:rsid w:val="00404305"/>
    <w:rsid w:val="00406803"/>
    <w:rsid w:val="0040753D"/>
    <w:rsid w:val="004127CC"/>
    <w:rsid w:val="00417A37"/>
    <w:rsid w:val="0042067D"/>
    <w:rsid w:val="00425EA2"/>
    <w:rsid w:val="00432019"/>
    <w:rsid w:val="004330EC"/>
    <w:rsid w:val="00434D46"/>
    <w:rsid w:val="00437F27"/>
    <w:rsid w:val="00437F2B"/>
    <w:rsid w:val="00444CCD"/>
    <w:rsid w:val="004510CD"/>
    <w:rsid w:val="004518B8"/>
    <w:rsid w:val="00465754"/>
    <w:rsid w:val="0046616A"/>
    <w:rsid w:val="00470D80"/>
    <w:rsid w:val="00471B73"/>
    <w:rsid w:val="0047295A"/>
    <w:rsid w:val="0049170A"/>
    <w:rsid w:val="004979AE"/>
    <w:rsid w:val="004A2CBD"/>
    <w:rsid w:val="004A7682"/>
    <w:rsid w:val="004C53CE"/>
    <w:rsid w:val="004C57D9"/>
    <w:rsid w:val="004C5F43"/>
    <w:rsid w:val="004D033C"/>
    <w:rsid w:val="004D241D"/>
    <w:rsid w:val="004D79AD"/>
    <w:rsid w:val="004E0C64"/>
    <w:rsid w:val="00507C5C"/>
    <w:rsid w:val="00507DD3"/>
    <w:rsid w:val="005116A3"/>
    <w:rsid w:val="00512373"/>
    <w:rsid w:val="00521934"/>
    <w:rsid w:val="00522F1B"/>
    <w:rsid w:val="00524AD1"/>
    <w:rsid w:val="00534D8A"/>
    <w:rsid w:val="00542C42"/>
    <w:rsid w:val="005431F1"/>
    <w:rsid w:val="00544EC9"/>
    <w:rsid w:val="00545E70"/>
    <w:rsid w:val="00546098"/>
    <w:rsid w:val="00563DD1"/>
    <w:rsid w:val="00565286"/>
    <w:rsid w:val="005658EF"/>
    <w:rsid w:val="00566C8A"/>
    <w:rsid w:val="00571008"/>
    <w:rsid w:val="00571EDC"/>
    <w:rsid w:val="00573534"/>
    <w:rsid w:val="005748FC"/>
    <w:rsid w:val="005828E5"/>
    <w:rsid w:val="00584EA8"/>
    <w:rsid w:val="00590FC6"/>
    <w:rsid w:val="00594CC3"/>
    <w:rsid w:val="005A260F"/>
    <w:rsid w:val="005C2E6C"/>
    <w:rsid w:val="005D3C0F"/>
    <w:rsid w:val="005D4B26"/>
    <w:rsid w:val="005D5FE5"/>
    <w:rsid w:val="005D626D"/>
    <w:rsid w:val="005F16D0"/>
    <w:rsid w:val="00601446"/>
    <w:rsid w:val="00607664"/>
    <w:rsid w:val="006117B7"/>
    <w:rsid w:val="006214E1"/>
    <w:rsid w:val="00621E96"/>
    <w:rsid w:val="00622C3E"/>
    <w:rsid w:val="006270C1"/>
    <w:rsid w:val="00630FCB"/>
    <w:rsid w:val="00632D94"/>
    <w:rsid w:val="006438F9"/>
    <w:rsid w:val="0065097D"/>
    <w:rsid w:val="006575E3"/>
    <w:rsid w:val="00665A03"/>
    <w:rsid w:val="00673600"/>
    <w:rsid w:val="00692671"/>
    <w:rsid w:val="006937C0"/>
    <w:rsid w:val="006A394D"/>
    <w:rsid w:val="006B5DF3"/>
    <w:rsid w:val="006B6DA4"/>
    <w:rsid w:val="006D37C0"/>
    <w:rsid w:val="006D6A8C"/>
    <w:rsid w:val="006D7961"/>
    <w:rsid w:val="006E79B1"/>
    <w:rsid w:val="006F3116"/>
    <w:rsid w:val="00710879"/>
    <w:rsid w:val="00717071"/>
    <w:rsid w:val="00720A58"/>
    <w:rsid w:val="007221A2"/>
    <w:rsid w:val="00722A73"/>
    <w:rsid w:val="00723E85"/>
    <w:rsid w:val="007423BD"/>
    <w:rsid w:val="007577BB"/>
    <w:rsid w:val="007641A0"/>
    <w:rsid w:val="00780A8C"/>
    <w:rsid w:val="007938D9"/>
    <w:rsid w:val="007A06EA"/>
    <w:rsid w:val="007A55B1"/>
    <w:rsid w:val="007A701E"/>
    <w:rsid w:val="007A7121"/>
    <w:rsid w:val="007B0EB5"/>
    <w:rsid w:val="007B18D8"/>
    <w:rsid w:val="007B1AB5"/>
    <w:rsid w:val="007B2235"/>
    <w:rsid w:val="007B4D24"/>
    <w:rsid w:val="007B54FE"/>
    <w:rsid w:val="007B7F7E"/>
    <w:rsid w:val="007C353E"/>
    <w:rsid w:val="007C668E"/>
    <w:rsid w:val="007C70BD"/>
    <w:rsid w:val="007D1498"/>
    <w:rsid w:val="007D1718"/>
    <w:rsid w:val="007D2EF4"/>
    <w:rsid w:val="007D6CC7"/>
    <w:rsid w:val="007D71DA"/>
    <w:rsid w:val="007E1C2A"/>
    <w:rsid w:val="007E2769"/>
    <w:rsid w:val="007E440E"/>
    <w:rsid w:val="007E6F14"/>
    <w:rsid w:val="007F0505"/>
    <w:rsid w:val="007F067E"/>
    <w:rsid w:val="00803718"/>
    <w:rsid w:val="0080599D"/>
    <w:rsid w:val="00806236"/>
    <w:rsid w:val="00811C8D"/>
    <w:rsid w:val="00817A9D"/>
    <w:rsid w:val="008230DC"/>
    <w:rsid w:val="00823131"/>
    <w:rsid w:val="00845B47"/>
    <w:rsid w:val="00846B74"/>
    <w:rsid w:val="00846F5F"/>
    <w:rsid w:val="00850685"/>
    <w:rsid w:val="00850D5C"/>
    <w:rsid w:val="00856705"/>
    <w:rsid w:val="0086444B"/>
    <w:rsid w:val="00865793"/>
    <w:rsid w:val="008670A2"/>
    <w:rsid w:val="008671BD"/>
    <w:rsid w:val="0087055D"/>
    <w:rsid w:val="0087129F"/>
    <w:rsid w:val="00873969"/>
    <w:rsid w:val="008742A5"/>
    <w:rsid w:val="0088607D"/>
    <w:rsid w:val="008951FC"/>
    <w:rsid w:val="008A2F59"/>
    <w:rsid w:val="008A3772"/>
    <w:rsid w:val="008A3AD9"/>
    <w:rsid w:val="008A3D5A"/>
    <w:rsid w:val="008B007F"/>
    <w:rsid w:val="008B0734"/>
    <w:rsid w:val="008B12EA"/>
    <w:rsid w:val="008B630B"/>
    <w:rsid w:val="008D1206"/>
    <w:rsid w:val="008D7FC0"/>
    <w:rsid w:val="008E151F"/>
    <w:rsid w:val="008F5832"/>
    <w:rsid w:val="00911ADC"/>
    <w:rsid w:val="0091355B"/>
    <w:rsid w:val="00915F5F"/>
    <w:rsid w:val="00925461"/>
    <w:rsid w:val="00934536"/>
    <w:rsid w:val="0094505B"/>
    <w:rsid w:val="00951E1C"/>
    <w:rsid w:val="0095332C"/>
    <w:rsid w:val="00955D21"/>
    <w:rsid w:val="00956A42"/>
    <w:rsid w:val="00962190"/>
    <w:rsid w:val="00963B6C"/>
    <w:rsid w:val="00966046"/>
    <w:rsid w:val="00966F2E"/>
    <w:rsid w:val="009707C2"/>
    <w:rsid w:val="0097287E"/>
    <w:rsid w:val="0097351D"/>
    <w:rsid w:val="0098663F"/>
    <w:rsid w:val="00993EA6"/>
    <w:rsid w:val="00997ADB"/>
    <w:rsid w:val="009A3BF0"/>
    <w:rsid w:val="009A69A9"/>
    <w:rsid w:val="009B2223"/>
    <w:rsid w:val="009B25B4"/>
    <w:rsid w:val="009B59B1"/>
    <w:rsid w:val="009B6A87"/>
    <w:rsid w:val="009C318E"/>
    <w:rsid w:val="009C31EC"/>
    <w:rsid w:val="009D0176"/>
    <w:rsid w:val="009D0195"/>
    <w:rsid w:val="009D18E4"/>
    <w:rsid w:val="009D644C"/>
    <w:rsid w:val="009E5D03"/>
    <w:rsid w:val="009E5FD0"/>
    <w:rsid w:val="00A01CE6"/>
    <w:rsid w:val="00A06A31"/>
    <w:rsid w:val="00A07E48"/>
    <w:rsid w:val="00A07F19"/>
    <w:rsid w:val="00A20AC3"/>
    <w:rsid w:val="00A24549"/>
    <w:rsid w:val="00A26778"/>
    <w:rsid w:val="00A3571F"/>
    <w:rsid w:val="00A451D4"/>
    <w:rsid w:val="00A5042C"/>
    <w:rsid w:val="00A55D95"/>
    <w:rsid w:val="00A61815"/>
    <w:rsid w:val="00A6453E"/>
    <w:rsid w:val="00A65FEF"/>
    <w:rsid w:val="00A6646A"/>
    <w:rsid w:val="00A67C8A"/>
    <w:rsid w:val="00A834FE"/>
    <w:rsid w:val="00A83FF9"/>
    <w:rsid w:val="00A840B3"/>
    <w:rsid w:val="00A85549"/>
    <w:rsid w:val="00A867CD"/>
    <w:rsid w:val="00A9328D"/>
    <w:rsid w:val="00AA0442"/>
    <w:rsid w:val="00AA15EB"/>
    <w:rsid w:val="00AA69D0"/>
    <w:rsid w:val="00AB3A76"/>
    <w:rsid w:val="00AB6746"/>
    <w:rsid w:val="00AC0E26"/>
    <w:rsid w:val="00AC1ACC"/>
    <w:rsid w:val="00AC3CE7"/>
    <w:rsid w:val="00AC7EA5"/>
    <w:rsid w:val="00AD76AB"/>
    <w:rsid w:val="00AE13AF"/>
    <w:rsid w:val="00AF0B57"/>
    <w:rsid w:val="00AF75A8"/>
    <w:rsid w:val="00B10A2F"/>
    <w:rsid w:val="00B11BC2"/>
    <w:rsid w:val="00B12495"/>
    <w:rsid w:val="00B16B30"/>
    <w:rsid w:val="00B204B1"/>
    <w:rsid w:val="00B20E09"/>
    <w:rsid w:val="00B327BB"/>
    <w:rsid w:val="00B33775"/>
    <w:rsid w:val="00B3647E"/>
    <w:rsid w:val="00B404FD"/>
    <w:rsid w:val="00B40543"/>
    <w:rsid w:val="00B4213A"/>
    <w:rsid w:val="00B56581"/>
    <w:rsid w:val="00B56F97"/>
    <w:rsid w:val="00B62E3C"/>
    <w:rsid w:val="00B76FAC"/>
    <w:rsid w:val="00B831FD"/>
    <w:rsid w:val="00B83AB3"/>
    <w:rsid w:val="00B93070"/>
    <w:rsid w:val="00BA0B29"/>
    <w:rsid w:val="00BA509E"/>
    <w:rsid w:val="00BB237E"/>
    <w:rsid w:val="00BB3989"/>
    <w:rsid w:val="00BC5268"/>
    <w:rsid w:val="00BC628F"/>
    <w:rsid w:val="00BD0FCB"/>
    <w:rsid w:val="00BD66DC"/>
    <w:rsid w:val="00BD7EEF"/>
    <w:rsid w:val="00BE0798"/>
    <w:rsid w:val="00BE1676"/>
    <w:rsid w:val="00BE6733"/>
    <w:rsid w:val="00BF6C95"/>
    <w:rsid w:val="00C0431A"/>
    <w:rsid w:val="00C06FB5"/>
    <w:rsid w:val="00C14849"/>
    <w:rsid w:val="00C2558F"/>
    <w:rsid w:val="00C34259"/>
    <w:rsid w:val="00C46ABF"/>
    <w:rsid w:val="00C47503"/>
    <w:rsid w:val="00C5013F"/>
    <w:rsid w:val="00C63A8E"/>
    <w:rsid w:val="00C715C5"/>
    <w:rsid w:val="00C9195E"/>
    <w:rsid w:val="00C935F6"/>
    <w:rsid w:val="00CA1A97"/>
    <w:rsid w:val="00CA6264"/>
    <w:rsid w:val="00CB1058"/>
    <w:rsid w:val="00CC77F3"/>
    <w:rsid w:val="00CE0CF2"/>
    <w:rsid w:val="00CE2F33"/>
    <w:rsid w:val="00CE5BCA"/>
    <w:rsid w:val="00CE781B"/>
    <w:rsid w:val="00CE7979"/>
    <w:rsid w:val="00D05684"/>
    <w:rsid w:val="00D0652C"/>
    <w:rsid w:val="00D10AF7"/>
    <w:rsid w:val="00D13DC5"/>
    <w:rsid w:val="00D20ED1"/>
    <w:rsid w:val="00D2182F"/>
    <w:rsid w:val="00D33792"/>
    <w:rsid w:val="00D3521F"/>
    <w:rsid w:val="00D36368"/>
    <w:rsid w:val="00D40DA4"/>
    <w:rsid w:val="00D47841"/>
    <w:rsid w:val="00D5070D"/>
    <w:rsid w:val="00D5771D"/>
    <w:rsid w:val="00D625D6"/>
    <w:rsid w:val="00D62707"/>
    <w:rsid w:val="00D63092"/>
    <w:rsid w:val="00D664C4"/>
    <w:rsid w:val="00D6757B"/>
    <w:rsid w:val="00D70928"/>
    <w:rsid w:val="00D7254E"/>
    <w:rsid w:val="00D85F77"/>
    <w:rsid w:val="00DA03D4"/>
    <w:rsid w:val="00DA0FDC"/>
    <w:rsid w:val="00DA6312"/>
    <w:rsid w:val="00DB1ADC"/>
    <w:rsid w:val="00DB79BF"/>
    <w:rsid w:val="00DD027F"/>
    <w:rsid w:val="00DD2B5D"/>
    <w:rsid w:val="00DD3418"/>
    <w:rsid w:val="00DE0595"/>
    <w:rsid w:val="00DE505D"/>
    <w:rsid w:val="00DE5938"/>
    <w:rsid w:val="00DE5CED"/>
    <w:rsid w:val="00DE6A0F"/>
    <w:rsid w:val="00DF43E9"/>
    <w:rsid w:val="00DF733A"/>
    <w:rsid w:val="00E051D5"/>
    <w:rsid w:val="00E12D2D"/>
    <w:rsid w:val="00E2757B"/>
    <w:rsid w:val="00E51EC1"/>
    <w:rsid w:val="00E52CFA"/>
    <w:rsid w:val="00E54F8B"/>
    <w:rsid w:val="00E55492"/>
    <w:rsid w:val="00E70ABD"/>
    <w:rsid w:val="00E8093F"/>
    <w:rsid w:val="00E830D0"/>
    <w:rsid w:val="00E842BA"/>
    <w:rsid w:val="00E93984"/>
    <w:rsid w:val="00EA6FF8"/>
    <w:rsid w:val="00EB39CD"/>
    <w:rsid w:val="00EB5677"/>
    <w:rsid w:val="00EB7504"/>
    <w:rsid w:val="00EC0A77"/>
    <w:rsid w:val="00EC0DA6"/>
    <w:rsid w:val="00EC1DC9"/>
    <w:rsid w:val="00EC41B2"/>
    <w:rsid w:val="00EC439B"/>
    <w:rsid w:val="00EC43C1"/>
    <w:rsid w:val="00ED4046"/>
    <w:rsid w:val="00ED64C5"/>
    <w:rsid w:val="00ED7AE6"/>
    <w:rsid w:val="00EE42EC"/>
    <w:rsid w:val="00EE53C7"/>
    <w:rsid w:val="00EE6DB6"/>
    <w:rsid w:val="00EF23CC"/>
    <w:rsid w:val="00EF382A"/>
    <w:rsid w:val="00EF6C02"/>
    <w:rsid w:val="00F06638"/>
    <w:rsid w:val="00F07AC7"/>
    <w:rsid w:val="00F107C4"/>
    <w:rsid w:val="00F12BE2"/>
    <w:rsid w:val="00F16934"/>
    <w:rsid w:val="00F21599"/>
    <w:rsid w:val="00F2205F"/>
    <w:rsid w:val="00F22F15"/>
    <w:rsid w:val="00F26183"/>
    <w:rsid w:val="00F26305"/>
    <w:rsid w:val="00F325E4"/>
    <w:rsid w:val="00F32D06"/>
    <w:rsid w:val="00F34179"/>
    <w:rsid w:val="00F3540E"/>
    <w:rsid w:val="00F460A8"/>
    <w:rsid w:val="00F52ED1"/>
    <w:rsid w:val="00F60579"/>
    <w:rsid w:val="00F6123D"/>
    <w:rsid w:val="00F62865"/>
    <w:rsid w:val="00F679A7"/>
    <w:rsid w:val="00F74A0A"/>
    <w:rsid w:val="00F75EBB"/>
    <w:rsid w:val="00FB2B96"/>
    <w:rsid w:val="00FB569E"/>
    <w:rsid w:val="00FB7158"/>
    <w:rsid w:val="00FC4BD7"/>
    <w:rsid w:val="00FC4F9F"/>
    <w:rsid w:val="00FD0FE5"/>
    <w:rsid w:val="00FD248F"/>
    <w:rsid w:val="00FD490E"/>
    <w:rsid w:val="00FD531E"/>
    <w:rsid w:val="00FE063A"/>
    <w:rsid w:val="00FE648D"/>
    <w:rsid w:val="00FF5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5E650"/>
  <w15:docId w15:val="{074C0169-5D31-4095-AE81-801A96DE5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07664"/>
    <w:pPr>
      <w:spacing w:after="160" w:line="256" w:lineRule="auto"/>
    </w:pPr>
    <w:rPr>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58EF"/>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5658EF"/>
    <w:rPr>
      <w:rFonts w:ascii="Tahoma" w:hAnsi="Tahoma" w:cs="Tahoma"/>
      <w:sz w:val="16"/>
      <w:szCs w:val="16"/>
    </w:rPr>
  </w:style>
  <w:style w:type="paragraph" w:styleId="Header">
    <w:name w:val="header"/>
    <w:basedOn w:val="Normal"/>
    <w:link w:val="HeaderChar"/>
    <w:uiPriority w:val="99"/>
    <w:unhideWhenUsed/>
    <w:rsid w:val="00EC439B"/>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EC439B"/>
  </w:style>
  <w:style w:type="paragraph" w:styleId="Footer">
    <w:name w:val="footer"/>
    <w:basedOn w:val="Normal"/>
    <w:link w:val="FooterChar"/>
    <w:uiPriority w:val="99"/>
    <w:unhideWhenUsed/>
    <w:rsid w:val="00EC439B"/>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EC439B"/>
  </w:style>
  <w:style w:type="paragraph" w:styleId="Caption">
    <w:name w:val="caption"/>
    <w:basedOn w:val="Normal"/>
    <w:next w:val="Normal"/>
    <w:uiPriority w:val="35"/>
    <w:unhideWhenUsed/>
    <w:qFormat/>
    <w:rsid w:val="00EC439B"/>
    <w:pPr>
      <w:spacing w:after="200" w:line="240" w:lineRule="auto"/>
    </w:pPr>
    <w:rPr>
      <w:b/>
      <w:bCs/>
      <w:color w:val="4F81BD" w:themeColor="accent1"/>
      <w:sz w:val="18"/>
      <w:szCs w:val="18"/>
      <w:lang w:val="en-US"/>
    </w:rPr>
  </w:style>
  <w:style w:type="paragraph" w:styleId="ListParagraph">
    <w:name w:val="List Paragraph"/>
    <w:basedOn w:val="Normal"/>
    <w:uiPriority w:val="34"/>
    <w:qFormat/>
    <w:rsid w:val="00A07F19"/>
    <w:pPr>
      <w:spacing w:after="200" w:line="276" w:lineRule="auto"/>
      <w:ind w:left="720"/>
      <w:contextualSpacing/>
    </w:pPr>
    <w:rPr>
      <w:lang w:val="en-US"/>
    </w:rPr>
  </w:style>
  <w:style w:type="character" w:styleId="Hyperlink">
    <w:name w:val="Hyperlink"/>
    <w:basedOn w:val="DefaultParagraphFont"/>
    <w:uiPriority w:val="99"/>
    <w:unhideWhenUsed/>
    <w:rsid w:val="00EE53C7"/>
    <w:rPr>
      <w:color w:val="0000FF" w:themeColor="hyperlink"/>
      <w:u w:val="single"/>
    </w:rPr>
  </w:style>
  <w:style w:type="table" w:styleId="TableGrid">
    <w:name w:val="Table Grid"/>
    <w:basedOn w:val="TableNormal"/>
    <w:uiPriority w:val="39"/>
    <w:rsid w:val="00B83A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710879"/>
    <w:pP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character" w:styleId="Emphasis">
    <w:name w:val="Emphasis"/>
    <w:basedOn w:val="DefaultParagraphFont"/>
    <w:uiPriority w:val="20"/>
    <w:qFormat/>
    <w:rsid w:val="00710879"/>
    <w:rPr>
      <w:i/>
      <w:iCs/>
    </w:rPr>
  </w:style>
  <w:style w:type="paragraph" w:styleId="HTMLPreformatted">
    <w:name w:val="HTML Preformatted"/>
    <w:basedOn w:val="Normal"/>
    <w:link w:val="HTMLPreformattedChar"/>
    <w:uiPriority w:val="99"/>
    <w:semiHidden/>
    <w:unhideWhenUsed/>
    <w:rsid w:val="003E1E80"/>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E1E80"/>
    <w:rPr>
      <w:rFonts w:ascii="Consolas" w:hAnsi="Consolas" w:cs="Consolas"/>
      <w:sz w:val="20"/>
      <w:szCs w:val="20"/>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210091">
      <w:bodyDiv w:val="1"/>
      <w:marLeft w:val="0"/>
      <w:marRight w:val="0"/>
      <w:marTop w:val="0"/>
      <w:marBottom w:val="0"/>
      <w:divBdr>
        <w:top w:val="none" w:sz="0" w:space="0" w:color="auto"/>
        <w:left w:val="none" w:sz="0" w:space="0" w:color="auto"/>
        <w:bottom w:val="none" w:sz="0" w:space="0" w:color="auto"/>
        <w:right w:val="none" w:sz="0" w:space="0" w:color="auto"/>
      </w:divBdr>
    </w:div>
    <w:div w:id="333461925">
      <w:bodyDiv w:val="1"/>
      <w:marLeft w:val="0"/>
      <w:marRight w:val="0"/>
      <w:marTop w:val="0"/>
      <w:marBottom w:val="0"/>
      <w:divBdr>
        <w:top w:val="none" w:sz="0" w:space="0" w:color="auto"/>
        <w:left w:val="none" w:sz="0" w:space="0" w:color="auto"/>
        <w:bottom w:val="none" w:sz="0" w:space="0" w:color="auto"/>
        <w:right w:val="none" w:sz="0" w:space="0" w:color="auto"/>
      </w:divBdr>
    </w:div>
    <w:div w:id="343286941">
      <w:bodyDiv w:val="1"/>
      <w:marLeft w:val="0"/>
      <w:marRight w:val="0"/>
      <w:marTop w:val="0"/>
      <w:marBottom w:val="0"/>
      <w:divBdr>
        <w:top w:val="none" w:sz="0" w:space="0" w:color="auto"/>
        <w:left w:val="none" w:sz="0" w:space="0" w:color="auto"/>
        <w:bottom w:val="none" w:sz="0" w:space="0" w:color="auto"/>
        <w:right w:val="none" w:sz="0" w:space="0" w:color="auto"/>
      </w:divBdr>
    </w:div>
    <w:div w:id="406727383">
      <w:bodyDiv w:val="1"/>
      <w:marLeft w:val="0"/>
      <w:marRight w:val="0"/>
      <w:marTop w:val="0"/>
      <w:marBottom w:val="0"/>
      <w:divBdr>
        <w:top w:val="none" w:sz="0" w:space="0" w:color="auto"/>
        <w:left w:val="none" w:sz="0" w:space="0" w:color="auto"/>
        <w:bottom w:val="none" w:sz="0" w:space="0" w:color="auto"/>
        <w:right w:val="none" w:sz="0" w:space="0" w:color="auto"/>
      </w:divBdr>
    </w:div>
    <w:div w:id="415790650">
      <w:bodyDiv w:val="1"/>
      <w:marLeft w:val="0"/>
      <w:marRight w:val="0"/>
      <w:marTop w:val="0"/>
      <w:marBottom w:val="0"/>
      <w:divBdr>
        <w:top w:val="none" w:sz="0" w:space="0" w:color="auto"/>
        <w:left w:val="none" w:sz="0" w:space="0" w:color="auto"/>
        <w:bottom w:val="none" w:sz="0" w:space="0" w:color="auto"/>
        <w:right w:val="none" w:sz="0" w:space="0" w:color="auto"/>
      </w:divBdr>
    </w:div>
    <w:div w:id="441341325">
      <w:bodyDiv w:val="1"/>
      <w:marLeft w:val="0"/>
      <w:marRight w:val="0"/>
      <w:marTop w:val="0"/>
      <w:marBottom w:val="0"/>
      <w:divBdr>
        <w:top w:val="none" w:sz="0" w:space="0" w:color="auto"/>
        <w:left w:val="none" w:sz="0" w:space="0" w:color="auto"/>
        <w:bottom w:val="none" w:sz="0" w:space="0" w:color="auto"/>
        <w:right w:val="none" w:sz="0" w:space="0" w:color="auto"/>
      </w:divBdr>
    </w:div>
    <w:div w:id="486047168">
      <w:bodyDiv w:val="1"/>
      <w:marLeft w:val="0"/>
      <w:marRight w:val="0"/>
      <w:marTop w:val="0"/>
      <w:marBottom w:val="0"/>
      <w:divBdr>
        <w:top w:val="none" w:sz="0" w:space="0" w:color="auto"/>
        <w:left w:val="none" w:sz="0" w:space="0" w:color="auto"/>
        <w:bottom w:val="none" w:sz="0" w:space="0" w:color="auto"/>
        <w:right w:val="none" w:sz="0" w:space="0" w:color="auto"/>
      </w:divBdr>
    </w:div>
    <w:div w:id="569390187">
      <w:bodyDiv w:val="1"/>
      <w:marLeft w:val="0"/>
      <w:marRight w:val="0"/>
      <w:marTop w:val="0"/>
      <w:marBottom w:val="0"/>
      <w:divBdr>
        <w:top w:val="none" w:sz="0" w:space="0" w:color="auto"/>
        <w:left w:val="none" w:sz="0" w:space="0" w:color="auto"/>
        <w:bottom w:val="none" w:sz="0" w:space="0" w:color="auto"/>
        <w:right w:val="none" w:sz="0" w:space="0" w:color="auto"/>
      </w:divBdr>
    </w:div>
    <w:div w:id="648051005">
      <w:bodyDiv w:val="1"/>
      <w:marLeft w:val="0"/>
      <w:marRight w:val="0"/>
      <w:marTop w:val="0"/>
      <w:marBottom w:val="0"/>
      <w:divBdr>
        <w:top w:val="none" w:sz="0" w:space="0" w:color="auto"/>
        <w:left w:val="none" w:sz="0" w:space="0" w:color="auto"/>
        <w:bottom w:val="none" w:sz="0" w:space="0" w:color="auto"/>
        <w:right w:val="none" w:sz="0" w:space="0" w:color="auto"/>
      </w:divBdr>
    </w:div>
    <w:div w:id="723605748">
      <w:bodyDiv w:val="1"/>
      <w:marLeft w:val="0"/>
      <w:marRight w:val="0"/>
      <w:marTop w:val="0"/>
      <w:marBottom w:val="0"/>
      <w:divBdr>
        <w:top w:val="none" w:sz="0" w:space="0" w:color="auto"/>
        <w:left w:val="none" w:sz="0" w:space="0" w:color="auto"/>
        <w:bottom w:val="none" w:sz="0" w:space="0" w:color="auto"/>
        <w:right w:val="none" w:sz="0" w:space="0" w:color="auto"/>
      </w:divBdr>
    </w:div>
    <w:div w:id="761298619">
      <w:bodyDiv w:val="1"/>
      <w:marLeft w:val="0"/>
      <w:marRight w:val="0"/>
      <w:marTop w:val="0"/>
      <w:marBottom w:val="0"/>
      <w:divBdr>
        <w:top w:val="none" w:sz="0" w:space="0" w:color="auto"/>
        <w:left w:val="none" w:sz="0" w:space="0" w:color="auto"/>
        <w:bottom w:val="none" w:sz="0" w:space="0" w:color="auto"/>
        <w:right w:val="none" w:sz="0" w:space="0" w:color="auto"/>
      </w:divBdr>
    </w:div>
    <w:div w:id="894312581">
      <w:bodyDiv w:val="1"/>
      <w:marLeft w:val="0"/>
      <w:marRight w:val="0"/>
      <w:marTop w:val="0"/>
      <w:marBottom w:val="0"/>
      <w:divBdr>
        <w:top w:val="none" w:sz="0" w:space="0" w:color="auto"/>
        <w:left w:val="none" w:sz="0" w:space="0" w:color="auto"/>
        <w:bottom w:val="none" w:sz="0" w:space="0" w:color="auto"/>
        <w:right w:val="none" w:sz="0" w:space="0" w:color="auto"/>
      </w:divBdr>
    </w:div>
    <w:div w:id="927230102">
      <w:bodyDiv w:val="1"/>
      <w:marLeft w:val="0"/>
      <w:marRight w:val="0"/>
      <w:marTop w:val="0"/>
      <w:marBottom w:val="0"/>
      <w:divBdr>
        <w:top w:val="none" w:sz="0" w:space="0" w:color="auto"/>
        <w:left w:val="none" w:sz="0" w:space="0" w:color="auto"/>
        <w:bottom w:val="none" w:sz="0" w:space="0" w:color="auto"/>
        <w:right w:val="none" w:sz="0" w:space="0" w:color="auto"/>
      </w:divBdr>
    </w:div>
    <w:div w:id="1015768144">
      <w:bodyDiv w:val="1"/>
      <w:marLeft w:val="0"/>
      <w:marRight w:val="0"/>
      <w:marTop w:val="0"/>
      <w:marBottom w:val="0"/>
      <w:divBdr>
        <w:top w:val="none" w:sz="0" w:space="0" w:color="auto"/>
        <w:left w:val="none" w:sz="0" w:space="0" w:color="auto"/>
        <w:bottom w:val="none" w:sz="0" w:space="0" w:color="auto"/>
        <w:right w:val="none" w:sz="0" w:space="0" w:color="auto"/>
      </w:divBdr>
    </w:div>
    <w:div w:id="1018891692">
      <w:bodyDiv w:val="1"/>
      <w:marLeft w:val="0"/>
      <w:marRight w:val="0"/>
      <w:marTop w:val="0"/>
      <w:marBottom w:val="0"/>
      <w:divBdr>
        <w:top w:val="none" w:sz="0" w:space="0" w:color="auto"/>
        <w:left w:val="none" w:sz="0" w:space="0" w:color="auto"/>
        <w:bottom w:val="none" w:sz="0" w:space="0" w:color="auto"/>
        <w:right w:val="none" w:sz="0" w:space="0" w:color="auto"/>
      </w:divBdr>
    </w:div>
    <w:div w:id="1153446425">
      <w:bodyDiv w:val="1"/>
      <w:marLeft w:val="0"/>
      <w:marRight w:val="0"/>
      <w:marTop w:val="0"/>
      <w:marBottom w:val="0"/>
      <w:divBdr>
        <w:top w:val="none" w:sz="0" w:space="0" w:color="auto"/>
        <w:left w:val="none" w:sz="0" w:space="0" w:color="auto"/>
        <w:bottom w:val="none" w:sz="0" w:space="0" w:color="auto"/>
        <w:right w:val="none" w:sz="0" w:space="0" w:color="auto"/>
      </w:divBdr>
    </w:div>
    <w:div w:id="1251744121">
      <w:bodyDiv w:val="1"/>
      <w:marLeft w:val="0"/>
      <w:marRight w:val="0"/>
      <w:marTop w:val="0"/>
      <w:marBottom w:val="0"/>
      <w:divBdr>
        <w:top w:val="none" w:sz="0" w:space="0" w:color="auto"/>
        <w:left w:val="none" w:sz="0" w:space="0" w:color="auto"/>
        <w:bottom w:val="none" w:sz="0" w:space="0" w:color="auto"/>
        <w:right w:val="none" w:sz="0" w:space="0" w:color="auto"/>
      </w:divBdr>
    </w:div>
    <w:div w:id="1318150457">
      <w:bodyDiv w:val="1"/>
      <w:marLeft w:val="0"/>
      <w:marRight w:val="0"/>
      <w:marTop w:val="0"/>
      <w:marBottom w:val="0"/>
      <w:divBdr>
        <w:top w:val="none" w:sz="0" w:space="0" w:color="auto"/>
        <w:left w:val="none" w:sz="0" w:space="0" w:color="auto"/>
        <w:bottom w:val="none" w:sz="0" w:space="0" w:color="auto"/>
        <w:right w:val="none" w:sz="0" w:space="0" w:color="auto"/>
      </w:divBdr>
    </w:div>
    <w:div w:id="1462072273">
      <w:bodyDiv w:val="1"/>
      <w:marLeft w:val="0"/>
      <w:marRight w:val="0"/>
      <w:marTop w:val="0"/>
      <w:marBottom w:val="0"/>
      <w:divBdr>
        <w:top w:val="none" w:sz="0" w:space="0" w:color="auto"/>
        <w:left w:val="none" w:sz="0" w:space="0" w:color="auto"/>
        <w:bottom w:val="none" w:sz="0" w:space="0" w:color="auto"/>
        <w:right w:val="none" w:sz="0" w:space="0" w:color="auto"/>
      </w:divBdr>
    </w:div>
    <w:div w:id="1577015238">
      <w:bodyDiv w:val="1"/>
      <w:marLeft w:val="0"/>
      <w:marRight w:val="0"/>
      <w:marTop w:val="0"/>
      <w:marBottom w:val="0"/>
      <w:divBdr>
        <w:top w:val="none" w:sz="0" w:space="0" w:color="auto"/>
        <w:left w:val="none" w:sz="0" w:space="0" w:color="auto"/>
        <w:bottom w:val="none" w:sz="0" w:space="0" w:color="auto"/>
        <w:right w:val="none" w:sz="0" w:space="0" w:color="auto"/>
      </w:divBdr>
    </w:div>
    <w:div w:id="1656177414">
      <w:bodyDiv w:val="1"/>
      <w:marLeft w:val="0"/>
      <w:marRight w:val="0"/>
      <w:marTop w:val="0"/>
      <w:marBottom w:val="0"/>
      <w:divBdr>
        <w:top w:val="none" w:sz="0" w:space="0" w:color="auto"/>
        <w:left w:val="none" w:sz="0" w:space="0" w:color="auto"/>
        <w:bottom w:val="none" w:sz="0" w:space="0" w:color="auto"/>
        <w:right w:val="none" w:sz="0" w:space="0" w:color="auto"/>
      </w:divBdr>
    </w:div>
    <w:div w:id="1657882631">
      <w:bodyDiv w:val="1"/>
      <w:marLeft w:val="0"/>
      <w:marRight w:val="0"/>
      <w:marTop w:val="0"/>
      <w:marBottom w:val="0"/>
      <w:divBdr>
        <w:top w:val="none" w:sz="0" w:space="0" w:color="auto"/>
        <w:left w:val="none" w:sz="0" w:space="0" w:color="auto"/>
        <w:bottom w:val="none" w:sz="0" w:space="0" w:color="auto"/>
        <w:right w:val="none" w:sz="0" w:space="0" w:color="auto"/>
      </w:divBdr>
    </w:div>
    <w:div w:id="1754621495">
      <w:bodyDiv w:val="1"/>
      <w:marLeft w:val="0"/>
      <w:marRight w:val="0"/>
      <w:marTop w:val="0"/>
      <w:marBottom w:val="0"/>
      <w:divBdr>
        <w:top w:val="none" w:sz="0" w:space="0" w:color="auto"/>
        <w:left w:val="none" w:sz="0" w:space="0" w:color="auto"/>
        <w:bottom w:val="none" w:sz="0" w:space="0" w:color="auto"/>
        <w:right w:val="none" w:sz="0" w:space="0" w:color="auto"/>
      </w:divBdr>
    </w:div>
    <w:div w:id="1934892146">
      <w:bodyDiv w:val="1"/>
      <w:marLeft w:val="0"/>
      <w:marRight w:val="0"/>
      <w:marTop w:val="0"/>
      <w:marBottom w:val="0"/>
      <w:divBdr>
        <w:top w:val="none" w:sz="0" w:space="0" w:color="auto"/>
        <w:left w:val="none" w:sz="0" w:space="0" w:color="auto"/>
        <w:bottom w:val="none" w:sz="0" w:space="0" w:color="auto"/>
        <w:right w:val="none" w:sz="0" w:space="0" w:color="auto"/>
      </w:divBdr>
    </w:div>
    <w:div w:id="1948805925">
      <w:bodyDiv w:val="1"/>
      <w:marLeft w:val="0"/>
      <w:marRight w:val="0"/>
      <w:marTop w:val="0"/>
      <w:marBottom w:val="0"/>
      <w:divBdr>
        <w:top w:val="none" w:sz="0" w:space="0" w:color="auto"/>
        <w:left w:val="none" w:sz="0" w:space="0" w:color="auto"/>
        <w:bottom w:val="none" w:sz="0" w:space="0" w:color="auto"/>
        <w:right w:val="none" w:sz="0" w:space="0" w:color="auto"/>
      </w:divBdr>
    </w:div>
    <w:div w:id="1994486047">
      <w:bodyDiv w:val="1"/>
      <w:marLeft w:val="0"/>
      <w:marRight w:val="0"/>
      <w:marTop w:val="0"/>
      <w:marBottom w:val="0"/>
      <w:divBdr>
        <w:top w:val="none" w:sz="0" w:space="0" w:color="auto"/>
        <w:left w:val="none" w:sz="0" w:space="0" w:color="auto"/>
        <w:bottom w:val="none" w:sz="0" w:space="0" w:color="auto"/>
        <w:right w:val="none" w:sz="0" w:space="0" w:color="auto"/>
      </w:divBdr>
    </w:div>
    <w:div w:id="2044019004">
      <w:bodyDiv w:val="1"/>
      <w:marLeft w:val="0"/>
      <w:marRight w:val="0"/>
      <w:marTop w:val="0"/>
      <w:marBottom w:val="0"/>
      <w:divBdr>
        <w:top w:val="none" w:sz="0" w:space="0" w:color="auto"/>
        <w:left w:val="none" w:sz="0" w:space="0" w:color="auto"/>
        <w:bottom w:val="none" w:sz="0" w:space="0" w:color="auto"/>
        <w:right w:val="none" w:sz="0" w:space="0" w:color="auto"/>
      </w:divBdr>
    </w:div>
    <w:div w:id="205207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hyperlink" Target="mailto:office@bigrock.school.nz" TargetMode="External"/><Relationship Id="rId1" Type="http://schemas.openxmlformats.org/officeDocument/2006/relationships/image" Target="media/image1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DF825-396B-AB4E-83B2-B2C473FA8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3</Pages>
  <Words>803</Words>
  <Characters>4580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David Grant</cp:lastModifiedBy>
  <cp:revision>4</cp:revision>
  <cp:lastPrinted>2024-07-15T21:33:00Z</cp:lastPrinted>
  <dcterms:created xsi:type="dcterms:W3CDTF">2024-11-07T19:57:00Z</dcterms:created>
  <dcterms:modified xsi:type="dcterms:W3CDTF">2024-11-08T01:19:00Z</dcterms:modified>
</cp:coreProperties>
</file>