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162BD" w14:textId="2D607E14" w:rsidR="00ED0F6A" w:rsidRDefault="00A236A7" w:rsidP="005A61CD">
      <w:pPr>
        <w:rPr>
          <w:b/>
          <w:bCs/>
          <w:color w:val="000000" w:themeColor="text1"/>
          <w:sz w:val="24"/>
          <w:szCs w:val="24"/>
          <w:lang w:val="en-AU"/>
        </w:rPr>
      </w:pPr>
      <w:r>
        <w:rPr>
          <w:b/>
          <w:bCs/>
          <w:color w:val="000000" w:themeColor="text1"/>
          <w:sz w:val="24"/>
          <w:szCs w:val="24"/>
          <w:lang w:val="en-AU"/>
        </w:rPr>
        <w:t>21</w:t>
      </w:r>
      <w:r w:rsidRPr="00A236A7">
        <w:rPr>
          <w:b/>
          <w:bCs/>
          <w:color w:val="000000" w:themeColor="text1"/>
          <w:sz w:val="24"/>
          <w:szCs w:val="24"/>
          <w:vertAlign w:val="superscript"/>
          <w:lang w:val="en-AU"/>
        </w:rPr>
        <w:t>st</w:t>
      </w:r>
      <w:r>
        <w:rPr>
          <w:b/>
          <w:bCs/>
          <w:color w:val="000000" w:themeColor="text1"/>
          <w:sz w:val="24"/>
          <w:szCs w:val="24"/>
          <w:lang w:val="en-AU"/>
        </w:rPr>
        <w:t xml:space="preserve"> February 2025</w:t>
      </w:r>
    </w:p>
    <w:p w14:paraId="6DB85C96" w14:textId="2FBB203C" w:rsidR="00A236A7" w:rsidRDefault="006C2F30" w:rsidP="006C2F30">
      <w:pPr>
        <w:rPr>
          <w:b/>
          <w:bCs/>
          <w:i/>
          <w:iCs/>
          <w:color w:val="000000" w:themeColor="text1"/>
          <w:sz w:val="24"/>
          <w:szCs w:val="24"/>
          <w:lang w:val="en-AU"/>
        </w:rPr>
      </w:pPr>
      <w:r>
        <w:rPr>
          <w:b/>
          <w:bCs/>
          <w:i/>
          <w:iCs/>
          <w:color w:val="000000" w:themeColor="text1"/>
          <w:sz w:val="24"/>
          <w:szCs w:val="24"/>
          <w:lang w:val="en-AU"/>
        </w:rPr>
        <w:t>Congratulations</w:t>
      </w:r>
    </w:p>
    <w:p w14:paraId="30F4D51A" w14:textId="64CBE4EF" w:rsidR="006C2F30" w:rsidRDefault="006C2F30" w:rsidP="006C2F30">
      <w:pPr>
        <w:rPr>
          <w:b/>
          <w:bCs/>
          <w:color w:val="000000" w:themeColor="text1"/>
          <w:sz w:val="24"/>
          <w:szCs w:val="24"/>
          <w:lang w:val="en-AU"/>
        </w:rPr>
      </w:pPr>
      <w:r>
        <w:rPr>
          <w:b/>
          <w:bCs/>
          <w:color w:val="000000" w:themeColor="text1"/>
          <w:sz w:val="24"/>
          <w:szCs w:val="24"/>
          <w:lang w:val="en-AU"/>
        </w:rPr>
        <w:t>I would like to congratulate and acknowledge t</w:t>
      </w:r>
      <w:r w:rsidR="00AA28B6">
        <w:rPr>
          <w:b/>
          <w:bCs/>
          <w:color w:val="000000" w:themeColor="text1"/>
          <w:sz w:val="24"/>
          <w:szCs w:val="24"/>
          <w:lang w:val="en-AU"/>
        </w:rPr>
        <w:t>w</w:t>
      </w:r>
      <w:r>
        <w:rPr>
          <w:b/>
          <w:bCs/>
          <w:color w:val="000000" w:themeColor="text1"/>
          <w:sz w:val="24"/>
          <w:szCs w:val="24"/>
          <w:lang w:val="en-AU"/>
        </w:rPr>
        <w:t xml:space="preserve">o former Big Rock stars, who this week were made House </w:t>
      </w:r>
      <w:r w:rsidR="00AA28B6">
        <w:rPr>
          <w:b/>
          <w:bCs/>
          <w:color w:val="000000" w:themeColor="text1"/>
          <w:sz w:val="24"/>
          <w:szCs w:val="24"/>
          <w:lang w:val="en-AU"/>
        </w:rPr>
        <w:t>L</w:t>
      </w:r>
      <w:r>
        <w:rPr>
          <w:b/>
          <w:bCs/>
          <w:color w:val="000000" w:themeColor="text1"/>
          <w:sz w:val="24"/>
          <w:szCs w:val="24"/>
          <w:lang w:val="en-AU"/>
        </w:rPr>
        <w:t xml:space="preserve">eader and an </w:t>
      </w:r>
      <w:r w:rsidR="00AA28B6">
        <w:rPr>
          <w:b/>
          <w:bCs/>
          <w:color w:val="000000" w:themeColor="text1"/>
          <w:sz w:val="24"/>
          <w:szCs w:val="24"/>
          <w:lang w:val="en-AU"/>
        </w:rPr>
        <w:t>Associate</w:t>
      </w:r>
      <w:r>
        <w:rPr>
          <w:b/>
          <w:bCs/>
          <w:color w:val="000000" w:themeColor="text1"/>
          <w:sz w:val="24"/>
          <w:szCs w:val="24"/>
          <w:lang w:val="en-AU"/>
        </w:rPr>
        <w:t xml:space="preserve"> Prefect at Queen’s High School. </w:t>
      </w:r>
      <w:proofErr w:type="gramStart"/>
      <w:r>
        <w:rPr>
          <w:b/>
          <w:bCs/>
          <w:color w:val="000000" w:themeColor="text1"/>
          <w:sz w:val="24"/>
          <w:szCs w:val="24"/>
          <w:lang w:val="en-AU"/>
        </w:rPr>
        <w:t>Well</w:t>
      </w:r>
      <w:proofErr w:type="gramEnd"/>
      <w:r>
        <w:rPr>
          <w:b/>
          <w:bCs/>
          <w:color w:val="000000" w:themeColor="text1"/>
          <w:sz w:val="24"/>
          <w:szCs w:val="24"/>
          <w:lang w:val="en-AU"/>
        </w:rPr>
        <w:t xml:space="preserve"> done to Isobel Grey and Tessa </w:t>
      </w:r>
      <w:proofErr w:type="spellStart"/>
      <w:r>
        <w:rPr>
          <w:b/>
          <w:bCs/>
          <w:color w:val="000000" w:themeColor="text1"/>
          <w:sz w:val="24"/>
          <w:szCs w:val="24"/>
          <w:lang w:val="en-AU"/>
        </w:rPr>
        <w:t>Gabbott</w:t>
      </w:r>
      <w:proofErr w:type="spellEnd"/>
      <w:r>
        <w:rPr>
          <w:b/>
          <w:bCs/>
          <w:color w:val="000000" w:themeColor="text1"/>
          <w:sz w:val="24"/>
          <w:szCs w:val="24"/>
          <w:lang w:val="en-AU"/>
        </w:rPr>
        <w:t xml:space="preserve">. You were unreal with </w:t>
      </w:r>
      <w:r w:rsidR="00AA28B6">
        <w:rPr>
          <w:b/>
          <w:bCs/>
          <w:color w:val="000000" w:themeColor="text1"/>
          <w:sz w:val="24"/>
          <w:szCs w:val="24"/>
          <w:lang w:val="en-AU"/>
        </w:rPr>
        <w:t>us,</w:t>
      </w:r>
      <w:r>
        <w:rPr>
          <w:b/>
          <w:bCs/>
          <w:color w:val="000000" w:themeColor="text1"/>
          <w:sz w:val="24"/>
          <w:szCs w:val="24"/>
          <w:lang w:val="en-AU"/>
        </w:rPr>
        <w:t xml:space="preserve"> and I am not in the least surprised</w:t>
      </w:r>
      <w:r w:rsidR="00AA28B6">
        <w:rPr>
          <w:b/>
          <w:bCs/>
          <w:color w:val="000000" w:themeColor="text1"/>
          <w:sz w:val="24"/>
          <w:szCs w:val="24"/>
          <w:lang w:val="en-AU"/>
        </w:rPr>
        <w:t xml:space="preserve"> that you continue to be stars at Queens</w:t>
      </w:r>
      <w:r>
        <w:rPr>
          <w:b/>
          <w:bCs/>
          <w:color w:val="000000" w:themeColor="text1"/>
          <w:sz w:val="24"/>
          <w:szCs w:val="24"/>
          <w:lang w:val="en-AU"/>
        </w:rPr>
        <w:t>. Brilliant stuff both of you.</w:t>
      </w:r>
    </w:p>
    <w:p w14:paraId="420A52CB" w14:textId="49D880C8" w:rsidR="006C2F30" w:rsidRDefault="00AA28B6" w:rsidP="00AA28B6">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2269DB07" wp14:editId="16C994BC">
            <wp:extent cx="1971741" cy="1478771"/>
            <wp:effectExtent l="5398" t="0" r="2222" b="2223"/>
            <wp:docPr id="770535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5307" name="Picture 77053530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56067" cy="1542014"/>
                    </a:xfrm>
                    <a:prstGeom prst="rect">
                      <a:avLst/>
                    </a:prstGeom>
                  </pic:spPr>
                </pic:pic>
              </a:graphicData>
            </a:graphic>
          </wp:inline>
        </w:drawing>
      </w:r>
      <w:r>
        <w:rPr>
          <w:b/>
          <w:bCs/>
          <w:noProof/>
          <w:color w:val="000000" w:themeColor="text1"/>
          <w:sz w:val="24"/>
          <w:szCs w:val="24"/>
          <w:lang w:val="en-AU"/>
        </w:rPr>
        <w:drawing>
          <wp:inline distT="0" distB="0" distL="0" distR="0" wp14:anchorId="158075DF" wp14:editId="0589E958">
            <wp:extent cx="1566814" cy="1935683"/>
            <wp:effectExtent l="0" t="0" r="0" b="0"/>
            <wp:docPr id="269839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9227" name="Picture 2698392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7339" cy="1998103"/>
                    </a:xfrm>
                    <a:prstGeom prst="rect">
                      <a:avLst/>
                    </a:prstGeom>
                  </pic:spPr>
                </pic:pic>
              </a:graphicData>
            </a:graphic>
          </wp:inline>
        </w:drawing>
      </w:r>
      <w:r>
        <w:rPr>
          <w:b/>
          <w:bCs/>
          <w:noProof/>
          <w:color w:val="000000" w:themeColor="text1"/>
          <w:sz w:val="24"/>
          <w:szCs w:val="24"/>
          <w:lang w:val="en-AU"/>
        </w:rPr>
        <w:drawing>
          <wp:inline distT="0" distB="0" distL="0" distR="0" wp14:anchorId="456CDA2C" wp14:editId="7F4B4458">
            <wp:extent cx="1524000" cy="1983232"/>
            <wp:effectExtent l="0" t="0" r="0" b="0"/>
            <wp:docPr id="1579559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59675" name="Picture 15795596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0421" cy="2030628"/>
                    </a:xfrm>
                    <a:prstGeom prst="rect">
                      <a:avLst/>
                    </a:prstGeom>
                  </pic:spPr>
                </pic:pic>
              </a:graphicData>
            </a:graphic>
          </wp:inline>
        </w:drawing>
      </w:r>
    </w:p>
    <w:p w14:paraId="28C9479E" w14:textId="00A70C4D" w:rsidR="00AA28B6" w:rsidRDefault="00AA28B6" w:rsidP="00AA28B6">
      <w:pPr>
        <w:jc w:val="center"/>
        <w:rPr>
          <w:b/>
          <w:bCs/>
          <w:color w:val="000000" w:themeColor="text1"/>
          <w:sz w:val="24"/>
          <w:szCs w:val="24"/>
          <w:lang w:val="en-AU"/>
        </w:rPr>
      </w:pPr>
      <w:r>
        <w:rPr>
          <w:b/>
          <w:bCs/>
          <w:color w:val="000000" w:themeColor="text1"/>
          <w:sz w:val="24"/>
          <w:szCs w:val="24"/>
          <w:lang w:val="en-AU"/>
        </w:rPr>
        <w:t xml:space="preserve">Sorry, I don’t have an </w:t>
      </w:r>
      <w:proofErr w:type="gramStart"/>
      <w:r>
        <w:rPr>
          <w:b/>
          <w:bCs/>
          <w:color w:val="000000" w:themeColor="text1"/>
          <w:sz w:val="24"/>
          <w:szCs w:val="24"/>
          <w:lang w:val="en-AU"/>
        </w:rPr>
        <w:t>up to date</w:t>
      </w:r>
      <w:proofErr w:type="gramEnd"/>
      <w:r>
        <w:rPr>
          <w:b/>
          <w:bCs/>
          <w:color w:val="000000" w:themeColor="text1"/>
          <w:sz w:val="24"/>
          <w:szCs w:val="24"/>
          <w:lang w:val="en-AU"/>
        </w:rPr>
        <w:t xml:space="preserve"> photo of Tessa.</w:t>
      </w:r>
    </w:p>
    <w:p w14:paraId="0BF022E5" w14:textId="768FF04B" w:rsidR="00A236A7" w:rsidRDefault="00A236A7" w:rsidP="005A61CD">
      <w:pPr>
        <w:rPr>
          <w:b/>
          <w:bCs/>
          <w:i/>
          <w:iCs/>
          <w:color w:val="000000" w:themeColor="text1"/>
          <w:sz w:val="24"/>
          <w:szCs w:val="24"/>
          <w:lang w:val="en-AU"/>
        </w:rPr>
      </w:pPr>
      <w:r>
        <w:rPr>
          <w:b/>
          <w:bCs/>
          <w:i/>
          <w:iCs/>
          <w:color w:val="000000" w:themeColor="text1"/>
          <w:sz w:val="24"/>
          <w:szCs w:val="24"/>
          <w:lang w:val="en-AU"/>
        </w:rPr>
        <w:t>Congratulations</w:t>
      </w:r>
    </w:p>
    <w:p w14:paraId="75E31552" w14:textId="4DEE8E4A" w:rsidR="00A236A7" w:rsidRDefault="00A236A7" w:rsidP="005A61CD">
      <w:pPr>
        <w:rPr>
          <w:b/>
          <w:bCs/>
          <w:color w:val="000000" w:themeColor="text1"/>
          <w:sz w:val="24"/>
          <w:szCs w:val="24"/>
          <w:lang w:val="en-AU"/>
        </w:rPr>
      </w:pPr>
      <w:r>
        <w:rPr>
          <w:b/>
          <w:bCs/>
          <w:color w:val="000000" w:themeColor="text1"/>
          <w:sz w:val="24"/>
          <w:szCs w:val="24"/>
          <w:lang w:val="en-AU"/>
        </w:rPr>
        <w:t>Congratulations to the following players on earning Player of the Day for their respective futsal teams:</w:t>
      </w:r>
    </w:p>
    <w:p w14:paraId="409E6464" w14:textId="53FCE737" w:rsidR="00A236A7" w:rsidRDefault="00A236A7" w:rsidP="005A61CD">
      <w:pPr>
        <w:rPr>
          <w:b/>
          <w:bCs/>
          <w:color w:val="000000" w:themeColor="text1"/>
          <w:sz w:val="24"/>
          <w:szCs w:val="24"/>
          <w:lang w:val="en-AU"/>
        </w:rPr>
      </w:pPr>
      <w:r>
        <w:rPr>
          <w:b/>
          <w:bCs/>
          <w:color w:val="000000" w:themeColor="text1"/>
          <w:sz w:val="24"/>
          <w:szCs w:val="24"/>
          <w:lang w:val="en-AU"/>
        </w:rPr>
        <w:t xml:space="preserve">Big Rock Dolphins – Unnamed </w:t>
      </w:r>
    </w:p>
    <w:p w14:paraId="409D9DB1" w14:textId="41DF63EE" w:rsidR="00A236A7" w:rsidRDefault="00A236A7" w:rsidP="005A61CD">
      <w:pPr>
        <w:rPr>
          <w:b/>
          <w:bCs/>
          <w:color w:val="000000" w:themeColor="text1"/>
          <w:sz w:val="24"/>
          <w:szCs w:val="24"/>
          <w:lang w:val="en-AU"/>
        </w:rPr>
      </w:pPr>
      <w:r>
        <w:rPr>
          <w:b/>
          <w:bCs/>
          <w:color w:val="000000" w:themeColor="text1"/>
          <w:sz w:val="24"/>
          <w:szCs w:val="24"/>
          <w:lang w:val="en-AU"/>
        </w:rPr>
        <w:t>Big Rock Barracuda -Quinn Hollands</w:t>
      </w:r>
    </w:p>
    <w:p w14:paraId="49C0978A" w14:textId="6B33490E" w:rsidR="00A236A7" w:rsidRDefault="00A236A7" w:rsidP="005A61CD">
      <w:pPr>
        <w:rPr>
          <w:b/>
          <w:bCs/>
          <w:color w:val="000000" w:themeColor="text1"/>
          <w:sz w:val="24"/>
          <w:szCs w:val="24"/>
          <w:lang w:val="en-AU"/>
        </w:rPr>
      </w:pPr>
      <w:r>
        <w:rPr>
          <w:b/>
          <w:bCs/>
          <w:color w:val="000000" w:themeColor="text1"/>
          <w:sz w:val="24"/>
          <w:szCs w:val="24"/>
          <w:lang w:val="en-AU"/>
        </w:rPr>
        <w:t>Big Rock Stingray – Max Ashton</w:t>
      </w:r>
    </w:p>
    <w:p w14:paraId="5CBF8E1F" w14:textId="289F5132" w:rsidR="00A236A7" w:rsidRDefault="00A236A7" w:rsidP="005A61CD">
      <w:pPr>
        <w:rPr>
          <w:b/>
          <w:bCs/>
          <w:color w:val="000000" w:themeColor="text1"/>
          <w:sz w:val="24"/>
          <w:szCs w:val="24"/>
          <w:lang w:val="en-AU"/>
        </w:rPr>
      </w:pPr>
      <w:r>
        <w:rPr>
          <w:b/>
          <w:bCs/>
          <w:color w:val="000000" w:themeColor="text1"/>
          <w:sz w:val="24"/>
          <w:szCs w:val="24"/>
          <w:lang w:val="en-AU"/>
        </w:rPr>
        <w:t>Big Rock Sharks – Leo Garth</w:t>
      </w:r>
    </w:p>
    <w:p w14:paraId="1273BFDF" w14:textId="283F0EF6" w:rsidR="00A236A7" w:rsidRDefault="00A236A7" w:rsidP="00A236A7">
      <w:pPr>
        <w:jc w:val="center"/>
      </w:pPr>
      <w:r>
        <w:rPr>
          <w:b/>
          <w:bCs/>
          <w:noProof/>
          <w:color w:val="000000" w:themeColor="text1"/>
          <w:sz w:val="24"/>
          <w:szCs w:val="24"/>
          <w:lang w:val="en-AU"/>
        </w:rPr>
        <w:drawing>
          <wp:inline distT="0" distB="0" distL="0" distR="0" wp14:anchorId="16967D7D" wp14:editId="1E9E7929">
            <wp:extent cx="946607" cy="1682808"/>
            <wp:effectExtent l="0" t="0" r="6350" b="0"/>
            <wp:docPr id="77315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5198" name="Picture 773151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4295" cy="1714252"/>
                    </a:xfrm>
                    <a:prstGeom prst="rect">
                      <a:avLst/>
                    </a:prstGeom>
                  </pic:spPr>
                </pic:pic>
              </a:graphicData>
            </a:graphic>
          </wp:inline>
        </w:drawing>
      </w:r>
      <w:r>
        <w:fldChar w:fldCharType="begin"/>
      </w:r>
      <w:r>
        <w:instrText xml:space="preserve"> INCLUDEPICTURE "https://scontent.fakl2-1.fna.fbcdn.net/v/t39.30808-6/480860721_10233136034476590_3182533148000302083_n.jpg?_nc_cat=100&amp;ccb=1-7&amp;_nc_sid=aa7b47&amp;_nc_ohc=2Z1qk_W3Iw4Q7kNvgEPJqpz&amp;_nc_oc=AdhaXaR_gwkaTNUhtnaORTRynsL1vVskXaar4LDyXpCvPXCr-W2b3TdPUlTTtO12wr8&amp;_nc_zt=23&amp;_nc_ht=scontent.fakl2-1.fna&amp;_nc_gid=AUsKzpZuGU3SRk01rzK6ctb&amp;oh=00_AYDSpK_K6b4-LBo292MA8NThbROrChgYcxlZYeVjGyLkjA&amp;oe=67BD8B82" \* MERGEFORMATINET </w:instrText>
      </w:r>
      <w:r>
        <w:fldChar w:fldCharType="separate"/>
      </w:r>
      <w:r>
        <w:rPr>
          <w:noProof/>
        </w:rPr>
        <w:drawing>
          <wp:inline distT="0" distB="0" distL="0" distR="0" wp14:anchorId="147835A7" wp14:editId="40DDF8CC">
            <wp:extent cx="2204484" cy="1653565"/>
            <wp:effectExtent l="0" t="0" r="5715" b="0"/>
            <wp:docPr id="491570345" name="Picture 2" descr="May be an image of 6 people, people playing football and people playing American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people playing football and people playing American footb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4158" cy="1675823"/>
                    </a:xfrm>
                    <a:prstGeom prst="rect">
                      <a:avLst/>
                    </a:prstGeom>
                    <a:noFill/>
                    <a:ln>
                      <a:noFill/>
                    </a:ln>
                  </pic:spPr>
                </pic:pic>
              </a:graphicData>
            </a:graphic>
          </wp:inline>
        </w:drawing>
      </w:r>
      <w:r>
        <w:fldChar w:fldCharType="end"/>
      </w:r>
      <w:r>
        <w:rPr>
          <w:b/>
          <w:bCs/>
          <w:noProof/>
          <w:color w:val="000000" w:themeColor="text1"/>
          <w:sz w:val="24"/>
          <w:szCs w:val="24"/>
          <w:lang w:val="en-AU"/>
        </w:rPr>
        <w:drawing>
          <wp:inline distT="0" distB="0" distL="0" distR="0" wp14:anchorId="776A42D7" wp14:editId="0E7530CE">
            <wp:extent cx="1644259" cy="1233166"/>
            <wp:effectExtent l="2540" t="0" r="0" b="0"/>
            <wp:docPr id="948562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62217" name="Picture 94856221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73763" cy="1255293"/>
                    </a:xfrm>
                    <a:prstGeom prst="rect">
                      <a:avLst/>
                    </a:prstGeom>
                  </pic:spPr>
                </pic:pic>
              </a:graphicData>
            </a:graphic>
          </wp:inline>
        </w:drawing>
      </w:r>
    </w:p>
    <w:p w14:paraId="3D30A6A1" w14:textId="6CB7B1DF" w:rsidR="00A236A7" w:rsidRDefault="003140D2" w:rsidP="00A236A7">
      <w:pPr>
        <w:rPr>
          <w:b/>
          <w:bCs/>
          <w:sz w:val="24"/>
          <w:szCs w:val="24"/>
        </w:rPr>
      </w:pPr>
      <w:r w:rsidRPr="003140D2">
        <w:rPr>
          <w:b/>
          <w:bCs/>
          <w:sz w:val="24"/>
          <w:szCs w:val="24"/>
        </w:rPr>
        <w:lastRenderedPageBreak/>
        <w:t xml:space="preserve">Thank you to Jo Henderson, Tania Blanchard, Lauren </w:t>
      </w:r>
      <w:proofErr w:type="spellStart"/>
      <w:r w:rsidRPr="003140D2">
        <w:rPr>
          <w:b/>
          <w:bCs/>
          <w:sz w:val="24"/>
          <w:szCs w:val="24"/>
        </w:rPr>
        <w:t>Mooyman</w:t>
      </w:r>
      <w:proofErr w:type="spellEnd"/>
      <w:r w:rsidRPr="003140D2">
        <w:rPr>
          <w:b/>
          <w:bCs/>
          <w:sz w:val="24"/>
          <w:szCs w:val="24"/>
        </w:rPr>
        <w:t xml:space="preserve"> and Alex Ramsay for kindly volunteering to coach this term. The Big Rock Dolphins still require a coach. If you can help, please contact me asap. Thanks.</w:t>
      </w:r>
    </w:p>
    <w:p w14:paraId="3E256489" w14:textId="0B9C0C89" w:rsidR="003140D2" w:rsidRDefault="003140D2" w:rsidP="00A236A7">
      <w:pPr>
        <w:rPr>
          <w:b/>
          <w:bCs/>
          <w:i/>
          <w:iCs/>
          <w:sz w:val="24"/>
          <w:szCs w:val="24"/>
        </w:rPr>
      </w:pPr>
      <w:r>
        <w:rPr>
          <w:b/>
          <w:bCs/>
          <w:i/>
          <w:iCs/>
          <w:sz w:val="24"/>
          <w:szCs w:val="24"/>
        </w:rPr>
        <w:t>Taieri Mouth Adventure</w:t>
      </w:r>
    </w:p>
    <w:p w14:paraId="2E5FBA20" w14:textId="06795D5D" w:rsidR="003140D2" w:rsidRDefault="003140D2" w:rsidP="00A236A7">
      <w:pPr>
        <w:rPr>
          <w:b/>
          <w:bCs/>
          <w:sz w:val="24"/>
          <w:szCs w:val="24"/>
        </w:rPr>
      </w:pPr>
      <w:r>
        <w:rPr>
          <w:b/>
          <w:bCs/>
          <w:sz w:val="24"/>
          <w:szCs w:val="24"/>
        </w:rPr>
        <w:t>Earlier this week information and permission slips went home regarding our upcoming Taieri Mouth Adventure. Please keep these coming in. We especially need to know what parents can help on the day. Can you also let us know if you are able to tow a trailer of kayaks for us please. It is always a great day.</w:t>
      </w:r>
    </w:p>
    <w:p w14:paraId="7B368902" w14:textId="39C644EE" w:rsidR="003140D2" w:rsidRDefault="003140D2" w:rsidP="003140D2">
      <w:pPr>
        <w:jc w:val="center"/>
        <w:rPr>
          <w:b/>
          <w:bCs/>
          <w:sz w:val="24"/>
          <w:szCs w:val="24"/>
        </w:rPr>
      </w:pPr>
      <w:r>
        <w:rPr>
          <w:b/>
          <w:bCs/>
          <w:noProof/>
          <w:sz w:val="24"/>
          <w:szCs w:val="24"/>
        </w:rPr>
        <w:drawing>
          <wp:inline distT="0" distB="0" distL="0" distR="0" wp14:anchorId="02D43E8F" wp14:editId="00C8CA21">
            <wp:extent cx="1630266" cy="1222700"/>
            <wp:effectExtent l="0" t="0" r="0" b="0"/>
            <wp:docPr id="2095201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01290" name="Picture 20952012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9182" cy="1244387"/>
                    </a:xfrm>
                    <a:prstGeom prst="rect">
                      <a:avLst/>
                    </a:prstGeom>
                  </pic:spPr>
                </pic:pic>
              </a:graphicData>
            </a:graphic>
          </wp:inline>
        </w:drawing>
      </w:r>
      <w:r>
        <w:rPr>
          <w:b/>
          <w:bCs/>
          <w:noProof/>
          <w:sz w:val="24"/>
          <w:szCs w:val="24"/>
        </w:rPr>
        <w:drawing>
          <wp:inline distT="0" distB="0" distL="0" distR="0" wp14:anchorId="275B241D" wp14:editId="18153617">
            <wp:extent cx="1637040" cy="1227780"/>
            <wp:effectExtent l="0" t="0" r="1270" b="4445"/>
            <wp:docPr id="977041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41340" name="Picture 9770413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015" cy="1259261"/>
                    </a:xfrm>
                    <a:prstGeom prst="rect">
                      <a:avLst/>
                    </a:prstGeom>
                  </pic:spPr>
                </pic:pic>
              </a:graphicData>
            </a:graphic>
          </wp:inline>
        </w:drawing>
      </w:r>
      <w:r>
        <w:rPr>
          <w:b/>
          <w:bCs/>
          <w:noProof/>
          <w:sz w:val="24"/>
          <w:szCs w:val="24"/>
        </w:rPr>
        <w:drawing>
          <wp:inline distT="0" distB="0" distL="0" distR="0" wp14:anchorId="6FAE29B3" wp14:editId="63A04F75">
            <wp:extent cx="1634460" cy="1225845"/>
            <wp:effectExtent l="0" t="0" r="4445" b="0"/>
            <wp:docPr id="335294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94624" name="Picture 3352946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6425" cy="1257318"/>
                    </a:xfrm>
                    <a:prstGeom prst="rect">
                      <a:avLst/>
                    </a:prstGeom>
                  </pic:spPr>
                </pic:pic>
              </a:graphicData>
            </a:graphic>
          </wp:inline>
        </w:drawing>
      </w:r>
      <w:r>
        <w:rPr>
          <w:b/>
          <w:bCs/>
          <w:noProof/>
          <w:sz w:val="24"/>
          <w:szCs w:val="24"/>
        </w:rPr>
        <w:drawing>
          <wp:inline distT="0" distB="0" distL="0" distR="0" wp14:anchorId="064F2E7D" wp14:editId="5AFAD3E8">
            <wp:extent cx="1615898" cy="1211923"/>
            <wp:effectExtent l="0" t="0" r="0" b="0"/>
            <wp:docPr id="1792382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82694" name="Picture 17923826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4646" cy="1240984"/>
                    </a:xfrm>
                    <a:prstGeom prst="rect">
                      <a:avLst/>
                    </a:prstGeom>
                  </pic:spPr>
                </pic:pic>
              </a:graphicData>
            </a:graphic>
          </wp:inline>
        </w:drawing>
      </w:r>
    </w:p>
    <w:p w14:paraId="475F5669" w14:textId="77777777" w:rsidR="003140D2" w:rsidRDefault="003140D2" w:rsidP="00AA28B6">
      <w:pPr>
        <w:rPr>
          <w:b/>
          <w:bCs/>
          <w:sz w:val="24"/>
          <w:szCs w:val="24"/>
        </w:rPr>
      </w:pPr>
    </w:p>
    <w:p w14:paraId="489281A6" w14:textId="5D42A8DE" w:rsidR="003140D2" w:rsidRDefault="003140D2" w:rsidP="003140D2">
      <w:pPr>
        <w:rPr>
          <w:b/>
          <w:bCs/>
          <w:i/>
          <w:iCs/>
          <w:sz w:val="24"/>
          <w:szCs w:val="24"/>
        </w:rPr>
      </w:pPr>
      <w:r>
        <w:rPr>
          <w:b/>
          <w:bCs/>
          <w:i/>
          <w:iCs/>
          <w:sz w:val="24"/>
          <w:szCs w:val="24"/>
        </w:rPr>
        <w:t>Pet Day Extravaganza</w:t>
      </w:r>
    </w:p>
    <w:p w14:paraId="1EA34DB1" w14:textId="3B2A22FD" w:rsidR="003140D2" w:rsidRDefault="003140D2" w:rsidP="003140D2">
      <w:pPr>
        <w:rPr>
          <w:b/>
          <w:bCs/>
          <w:sz w:val="24"/>
          <w:szCs w:val="24"/>
        </w:rPr>
      </w:pPr>
      <w:r>
        <w:rPr>
          <w:b/>
          <w:bCs/>
          <w:sz w:val="24"/>
          <w:szCs w:val="24"/>
        </w:rPr>
        <w:t xml:space="preserve">Our annual Pet Day Extravaganza is </w:t>
      </w:r>
      <w:r w:rsidR="00723B84">
        <w:rPr>
          <w:b/>
          <w:bCs/>
          <w:sz w:val="24"/>
          <w:szCs w:val="24"/>
        </w:rPr>
        <w:t>fast approaching as well. This has become a much loved school event for young and old. The bouncy castle is booked, the prizes are on there way. It promises to be another great day.</w:t>
      </w:r>
    </w:p>
    <w:p w14:paraId="70B8AE92" w14:textId="57D7CEE7" w:rsidR="00723B84" w:rsidRDefault="00723B84" w:rsidP="003140D2">
      <w:pPr>
        <w:rPr>
          <w:b/>
          <w:bCs/>
          <w:sz w:val="24"/>
          <w:szCs w:val="24"/>
        </w:rPr>
      </w:pPr>
      <w:r>
        <w:rPr>
          <w:b/>
          <w:bCs/>
          <w:sz w:val="24"/>
          <w:szCs w:val="24"/>
        </w:rPr>
        <w:t>This year there will be the usual range of games including Corn Hole, Fruit Salad, Hole in One Golf, Croquet Bowling, Treasure Island, Darts and a couple of new ones. There will also be a sausage sizzle, popcorn and lots of prizes. Let’s not forget the family based baking competition.</w:t>
      </w:r>
    </w:p>
    <w:p w14:paraId="03B007A1" w14:textId="3D774ADB" w:rsidR="00723B84" w:rsidRDefault="00723B84" w:rsidP="003140D2">
      <w:pPr>
        <w:rPr>
          <w:b/>
          <w:bCs/>
          <w:sz w:val="24"/>
          <w:szCs w:val="24"/>
        </w:rPr>
      </w:pPr>
      <w:r>
        <w:rPr>
          <w:b/>
          <w:bCs/>
          <w:sz w:val="24"/>
          <w:szCs w:val="24"/>
        </w:rPr>
        <w:t xml:space="preserve">More information will come home next week. </w:t>
      </w:r>
    </w:p>
    <w:p w14:paraId="4CE1ADE8" w14:textId="150B795B" w:rsidR="00723B84" w:rsidRDefault="00723B84" w:rsidP="00723B84">
      <w:pPr>
        <w:jc w:val="center"/>
        <w:rPr>
          <w:b/>
          <w:bCs/>
          <w:sz w:val="24"/>
          <w:szCs w:val="24"/>
        </w:rPr>
      </w:pPr>
      <w:r>
        <w:rPr>
          <w:b/>
          <w:bCs/>
          <w:noProof/>
          <w:sz w:val="24"/>
          <w:szCs w:val="24"/>
        </w:rPr>
        <w:drawing>
          <wp:inline distT="0" distB="0" distL="0" distR="0" wp14:anchorId="2AC2C0F3" wp14:editId="0644DE01">
            <wp:extent cx="1822230" cy="1366641"/>
            <wp:effectExtent l="0" t="952" r="6032" b="6033"/>
            <wp:docPr id="1401660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60268" name="Picture 140166026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02612" cy="1426926"/>
                    </a:xfrm>
                    <a:prstGeom prst="rect">
                      <a:avLst/>
                    </a:prstGeom>
                  </pic:spPr>
                </pic:pic>
              </a:graphicData>
            </a:graphic>
          </wp:inline>
        </w:drawing>
      </w:r>
      <w:r>
        <w:rPr>
          <w:b/>
          <w:bCs/>
          <w:noProof/>
          <w:sz w:val="24"/>
          <w:szCs w:val="24"/>
        </w:rPr>
        <w:drawing>
          <wp:inline distT="0" distB="0" distL="0" distR="0" wp14:anchorId="293C3FE6" wp14:editId="4526B89D">
            <wp:extent cx="1837205" cy="1377872"/>
            <wp:effectExtent l="1270" t="0" r="5715" b="5715"/>
            <wp:docPr id="963949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9939" name="Picture 963949939"/>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96018" cy="1421981"/>
                    </a:xfrm>
                    <a:prstGeom prst="rect">
                      <a:avLst/>
                    </a:prstGeom>
                  </pic:spPr>
                </pic:pic>
              </a:graphicData>
            </a:graphic>
          </wp:inline>
        </w:drawing>
      </w:r>
      <w:r>
        <w:rPr>
          <w:b/>
          <w:bCs/>
          <w:noProof/>
          <w:sz w:val="24"/>
          <w:szCs w:val="24"/>
        </w:rPr>
        <w:drawing>
          <wp:inline distT="0" distB="0" distL="0" distR="0" wp14:anchorId="276DBB75" wp14:editId="3CD2E59A">
            <wp:extent cx="1169581" cy="1846616"/>
            <wp:effectExtent l="0" t="0" r="0" b="0"/>
            <wp:docPr id="14894590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59010" name="Picture 1489459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8882" cy="1908668"/>
                    </a:xfrm>
                    <a:prstGeom prst="rect">
                      <a:avLst/>
                    </a:prstGeom>
                  </pic:spPr>
                </pic:pic>
              </a:graphicData>
            </a:graphic>
          </wp:inline>
        </w:drawing>
      </w:r>
      <w:r>
        <w:rPr>
          <w:b/>
          <w:bCs/>
          <w:noProof/>
          <w:sz w:val="24"/>
          <w:szCs w:val="24"/>
        </w:rPr>
        <w:drawing>
          <wp:inline distT="0" distB="0" distL="0" distR="0" wp14:anchorId="3ABBAD96" wp14:editId="79B103E0">
            <wp:extent cx="1831363" cy="1373492"/>
            <wp:effectExtent l="635" t="0" r="0" b="0"/>
            <wp:docPr id="17681632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63219" name="Picture 176816321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23611" cy="1442676"/>
                    </a:xfrm>
                    <a:prstGeom prst="rect">
                      <a:avLst/>
                    </a:prstGeom>
                  </pic:spPr>
                </pic:pic>
              </a:graphicData>
            </a:graphic>
          </wp:inline>
        </w:drawing>
      </w:r>
      <w:r>
        <w:rPr>
          <w:b/>
          <w:bCs/>
          <w:noProof/>
          <w:sz w:val="24"/>
          <w:szCs w:val="24"/>
        </w:rPr>
        <w:drawing>
          <wp:inline distT="0" distB="0" distL="0" distR="0" wp14:anchorId="6775C9BA" wp14:editId="3F35F76F">
            <wp:extent cx="1233377" cy="1839327"/>
            <wp:effectExtent l="0" t="0" r="0" b="2540"/>
            <wp:docPr id="12479113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11349" name="Picture 12479113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7544" cy="1905193"/>
                    </a:xfrm>
                    <a:prstGeom prst="rect">
                      <a:avLst/>
                    </a:prstGeom>
                  </pic:spPr>
                </pic:pic>
              </a:graphicData>
            </a:graphic>
          </wp:inline>
        </w:drawing>
      </w:r>
      <w:r>
        <w:rPr>
          <w:b/>
          <w:bCs/>
          <w:noProof/>
          <w:sz w:val="24"/>
          <w:szCs w:val="24"/>
        </w:rPr>
        <w:drawing>
          <wp:inline distT="0" distB="0" distL="0" distR="0" wp14:anchorId="546FABCD" wp14:editId="2441734B">
            <wp:extent cx="1793801" cy="1345321"/>
            <wp:effectExtent l="0" t="4445" r="5715" b="5715"/>
            <wp:docPr id="968150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50520" name="Picture 96815052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35761" cy="1376790"/>
                    </a:xfrm>
                    <a:prstGeom prst="rect">
                      <a:avLst/>
                    </a:prstGeom>
                  </pic:spPr>
                </pic:pic>
              </a:graphicData>
            </a:graphic>
          </wp:inline>
        </w:drawing>
      </w:r>
    </w:p>
    <w:p w14:paraId="0E737D3B" w14:textId="0E14BA81" w:rsidR="006C2F30" w:rsidRDefault="006C2F30" w:rsidP="00723B84">
      <w:pPr>
        <w:jc w:val="center"/>
        <w:rPr>
          <w:b/>
          <w:bCs/>
          <w:noProof/>
          <w:color w:val="000000" w:themeColor="text1"/>
          <w:sz w:val="24"/>
          <w:szCs w:val="24"/>
          <w:lang w:val="en-AU"/>
        </w:rPr>
      </w:pPr>
      <w:r>
        <w:rPr>
          <w:b/>
          <w:bCs/>
          <w:noProof/>
          <w:color w:val="000000" w:themeColor="text1"/>
          <w:sz w:val="24"/>
          <w:szCs w:val="24"/>
          <w:lang w:val="en-AU"/>
        </w:rPr>
        <w:lastRenderedPageBreak/>
        <w:drawing>
          <wp:inline distT="0" distB="0" distL="0" distR="0" wp14:anchorId="4C439997" wp14:editId="5A101C73">
            <wp:extent cx="1544926" cy="2059945"/>
            <wp:effectExtent l="0" t="0" r="5080" b="0"/>
            <wp:docPr id="178668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87745" name="Picture 17866877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2930" cy="2190620"/>
                    </a:xfrm>
                    <a:prstGeom prst="rect">
                      <a:avLst/>
                    </a:prstGeom>
                  </pic:spPr>
                </pic:pic>
              </a:graphicData>
            </a:graphic>
          </wp:inline>
        </w:drawing>
      </w:r>
      <w:r>
        <w:rPr>
          <w:b/>
          <w:bCs/>
          <w:noProof/>
          <w:color w:val="000000" w:themeColor="text1"/>
          <w:sz w:val="24"/>
          <w:szCs w:val="24"/>
          <w:lang w:val="en-AU"/>
        </w:rPr>
        <w:drawing>
          <wp:inline distT="0" distB="0" distL="0" distR="0" wp14:anchorId="5D8D60C3" wp14:editId="7FB83D2E">
            <wp:extent cx="1516911" cy="2022594"/>
            <wp:effectExtent l="0" t="0" r="0" b="0"/>
            <wp:docPr id="1762344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44147" name="Picture 17623441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6372" cy="2115211"/>
                    </a:xfrm>
                    <a:prstGeom prst="rect">
                      <a:avLst/>
                    </a:prstGeom>
                  </pic:spPr>
                </pic:pic>
              </a:graphicData>
            </a:graphic>
          </wp:inline>
        </w:drawing>
      </w:r>
      <w:r w:rsidRPr="006C2F30">
        <w:rPr>
          <w:b/>
          <w:bCs/>
          <w:noProof/>
          <w:color w:val="000000" w:themeColor="text1"/>
          <w:sz w:val="24"/>
          <w:szCs w:val="24"/>
          <w:lang w:val="en-AU"/>
        </w:rPr>
        <w:t xml:space="preserve"> </w:t>
      </w:r>
    </w:p>
    <w:p w14:paraId="1BF22A43" w14:textId="56E8E279" w:rsidR="00AA28B6" w:rsidRPr="00AA28B6" w:rsidRDefault="00AA28B6" w:rsidP="00723B84">
      <w:pPr>
        <w:jc w:val="center"/>
        <w:rPr>
          <w:b/>
          <w:bCs/>
          <w:sz w:val="20"/>
          <w:szCs w:val="20"/>
        </w:rPr>
      </w:pPr>
      <w:r w:rsidRPr="00AA28B6">
        <w:rPr>
          <w:b/>
          <w:bCs/>
          <w:noProof/>
          <w:color w:val="000000" w:themeColor="text1"/>
          <w:sz w:val="20"/>
          <w:szCs w:val="20"/>
          <w:lang w:val="en-AU"/>
        </w:rPr>
        <w:t>From the archives</w:t>
      </w:r>
    </w:p>
    <w:p w14:paraId="45F53804" w14:textId="2030217E" w:rsidR="00723B84" w:rsidRPr="00AA28B6" w:rsidRDefault="00723B84" w:rsidP="00723B84">
      <w:pPr>
        <w:rPr>
          <w:b/>
          <w:bCs/>
          <w:i/>
          <w:iCs/>
        </w:rPr>
      </w:pPr>
      <w:r w:rsidRPr="00AA28B6">
        <w:rPr>
          <w:b/>
          <w:bCs/>
          <w:i/>
          <w:iCs/>
        </w:rPr>
        <w:t>School Attendance</w:t>
      </w:r>
    </w:p>
    <w:p w14:paraId="456653CF" w14:textId="75937170" w:rsidR="00723B84" w:rsidRPr="00AA28B6" w:rsidRDefault="00723B84" w:rsidP="00723B84">
      <w:pPr>
        <w:rPr>
          <w:b/>
          <w:bCs/>
        </w:rPr>
      </w:pPr>
      <w:r w:rsidRPr="00AA28B6">
        <w:rPr>
          <w:b/>
          <w:bCs/>
        </w:rPr>
        <w:t>Last Thursday I met with representatives from the Ministry of Education</w:t>
      </w:r>
      <w:r w:rsidR="000403DB" w:rsidRPr="00AA28B6">
        <w:rPr>
          <w:b/>
          <w:bCs/>
        </w:rPr>
        <w:t>. It is an annual catch-up type meeting. Neither here nor there to be perfectly honest. They were given a guided tour of the school and were impressed by how settled and purposeful all of the classes were. They asked if we had ever been part of a Ministry programme called PB4L. (Positive Behaviour for Learning). I rather too proudly replied, no, we have never even nearly needed to. The children’s behaviours and attitude and the teacher’s programmes and skill has ensured that it was not required.</w:t>
      </w:r>
    </w:p>
    <w:p w14:paraId="37524527" w14:textId="5D5D05F3" w:rsidR="000403DB" w:rsidRPr="00AA28B6" w:rsidRDefault="000403DB" w:rsidP="000403DB">
      <w:pPr>
        <w:rPr>
          <w:b/>
          <w:bCs/>
        </w:rPr>
      </w:pPr>
      <w:r w:rsidRPr="00AA28B6">
        <w:rPr>
          <w:b/>
          <w:bCs/>
        </w:rPr>
        <w:t>One thing that did come up was the Ministry’s drive to lift New Zealand’s attendance levels across all schools. Ours is very good, well done parents and children. I do however have to share with you the new Ministry Guidelines – Stepped Attendance Response (STAR). Belo w is the Ministry information.</w:t>
      </w:r>
    </w:p>
    <w:p w14:paraId="5AF29CCC" w14:textId="6A33B96A" w:rsidR="000403DB" w:rsidRDefault="000403DB" w:rsidP="000403DB">
      <w:pPr>
        <w:jc w:val="center"/>
        <w:rPr>
          <w:b/>
          <w:bCs/>
          <w:sz w:val="24"/>
          <w:szCs w:val="24"/>
        </w:rPr>
      </w:pPr>
      <w:r>
        <w:rPr>
          <w:b/>
          <w:bCs/>
          <w:noProof/>
          <w:sz w:val="24"/>
          <w:szCs w:val="24"/>
        </w:rPr>
        <w:drawing>
          <wp:inline distT="0" distB="0" distL="0" distR="0" wp14:anchorId="443FC9ED" wp14:editId="0719AE95">
            <wp:extent cx="4704275" cy="3328879"/>
            <wp:effectExtent l="0" t="0" r="0" b="0"/>
            <wp:docPr id="1532035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35679" name="Picture 153203567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8056" cy="3388165"/>
                    </a:xfrm>
                    <a:prstGeom prst="rect">
                      <a:avLst/>
                    </a:prstGeom>
                  </pic:spPr>
                </pic:pic>
              </a:graphicData>
            </a:graphic>
          </wp:inline>
        </w:drawing>
      </w:r>
    </w:p>
    <w:p w14:paraId="38A5C462" w14:textId="56A692E0" w:rsidR="000403DB" w:rsidRPr="00723B84" w:rsidRDefault="000403DB" w:rsidP="000403DB">
      <w:pPr>
        <w:jc w:val="center"/>
        <w:rPr>
          <w:b/>
          <w:bCs/>
          <w:sz w:val="24"/>
          <w:szCs w:val="24"/>
        </w:rPr>
      </w:pPr>
      <w:r>
        <w:rPr>
          <w:b/>
          <w:bCs/>
          <w:noProof/>
          <w:sz w:val="24"/>
          <w:szCs w:val="24"/>
        </w:rPr>
        <w:lastRenderedPageBreak/>
        <w:drawing>
          <wp:inline distT="0" distB="0" distL="0" distR="0" wp14:anchorId="18AD02FD" wp14:editId="43C53613">
            <wp:extent cx="4667447" cy="3302820"/>
            <wp:effectExtent l="0" t="0" r="0" b="0"/>
            <wp:docPr id="851772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72163" name="Picture 8517721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2431" cy="3334652"/>
                    </a:xfrm>
                    <a:prstGeom prst="rect">
                      <a:avLst/>
                    </a:prstGeom>
                  </pic:spPr>
                </pic:pic>
              </a:graphicData>
            </a:graphic>
          </wp:inline>
        </w:drawing>
      </w:r>
      <w:r>
        <w:rPr>
          <w:b/>
          <w:bCs/>
          <w:noProof/>
          <w:sz w:val="24"/>
          <w:szCs w:val="24"/>
        </w:rPr>
        <w:drawing>
          <wp:inline distT="0" distB="0" distL="0" distR="0" wp14:anchorId="435EF17B" wp14:editId="43E50387">
            <wp:extent cx="4640842" cy="3243471"/>
            <wp:effectExtent l="0" t="0" r="0" b="0"/>
            <wp:docPr id="8043277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27715" name="Picture 8043277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5483" cy="3295637"/>
                    </a:xfrm>
                    <a:prstGeom prst="rect">
                      <a:avLst/>
                    </a:prstGeom>
                  </pic:spPr>
                </pic:pic>
              </a:graphicData>
            </a:graphic>
          </wp:inline>
        </w:drawing>
      </w:r>
    </w:p>
    <w:p w14:paraId="2C025B0A" w14:textId="653758EB" w:rsidR="00723B84" w:rsidRDefault="000403DB" w:rsidP="000403DB">
      <w:pPr>
        <w:rPr>
          <w:b/>
          <w:bCs/>
          <w:sz w:val="24"/>
          <w:szCs w:val="24"/>
        </w:rPr>
      </w:pPr>
      <w:r>
        <w:rPr>
          <w:b/>
          <w:bCs/>
          <w:sz w:val="24"/>
          <w:szCs w:val="24"/>
        </w:rPr>
        <w:t>Have a great weekend</w:t>
      </w:r>
    </w:p>
    <w:p w14:paraId="1CC1D42B" w14:textId="77777777" w:rsidR="000403DB" w:rsidRDefault="000403DB" w:rsidP="000403DB">
      <w:pPr>
        <w:rPr>
          <w:b/>
          <w:bCs/>
          <w:sz w:val="24"/>
          <w:szCs w:val="24"/>
        </w:rPr>
      </w:pPr>
    </w:p>
    <w:p w14:paraId="23DFE29E" w14:textId="74CEFBEA" w:rsidR="000403DB" w:rsidRDefault="000403DB" w:rsidP="000403DB">
      <w:pPr>
        <w:rPr>
          <w:b/>
          <w:bCs/>
          <w:sz w:val="24"/>
          <w:szCs w:val="24"/>
        </w:rPr>
      </w:pPr>
      <w:r>
        <w:rPr>
          <w:b/>
          <w:bCs/>
          <w:sz w:val="24"/>
          <w:szCs w:val="24"/>
        </w:rPr>
        <w:t>David Grant</w:t>
      </w:r>
    </w:p>
    <w:p w14:paraId="67ACB754" w14:textId="6B6EFA2A" w:rsidR="000403DB" w:rsidRPr="003140D2" w:rsidRDefault="000403DB" w:rsidP="000403DB">
      <w:pPr>
        <w:rPr>
          <w:b/>
          <w:bCs/>
          <w:sz w:val="24"/>
          <w:szCs w:val="24"/>
        </w:rPr>
      </w:pPr>
      <w:r>
        <w:rPr>
          <w:b/>
          <w:bCs/>
          <w:sz w:val="24"/>
          <w:szCs w:val="24"/>
        </w:rPr>
        <w:t>Principal</w:t>
      </w:r>
    </w:p>
    <w:p w14:paraId="4308360C" w14:textId="77777777" w:rsidR="00A236A7" w:rsidRPr="00A236A7" w:rsidRDefault="00A236A7" w:rsidP="00A236A7">
      <w:pPr>
        <w:jc w:val="center"/>
        <w:rPr>
          <w:b/>
          <w:bCs/>
          <w:color w:val="000000" w:themeColor="text1"/>
          <w:sz w:val="24"/>
          <w:szCs w:val="24"/>
          <w:lang w:val="en-AU"/>
        </w:rPr>
      </w:pPr>
    </w:p>
    <w:p w14:paraId="0D9A841C" w14:textId="77777777" w:rsidR="00850CB1" w:rsidRPr="00850CB1" w:rsidRDefault="00850CB1" w:rsidP="005A61CD">
      <w:pPr>
        <w:rPr>
          <w:b/>
          <w:bCs/>
          <w:color w:val="000000" w:themeColor="text1"/>
          <w:sz w:val="24"/>
          <w:szCs w:val="24"/>
          <w:lang w:val="en-AU"/>
        </w:rPr>
      </w:pPr>
    </w:p>
    <w:p w14:paraId="314457BA" w14:textId="77777777" w:rsidR="00850CB1" w:rsidRPr="00850CB1" w:rsidRDefault="00850CB1" w:rsidP="005A61CD">
      <w:pPr>
        <w:rPr>
          <w:b/>
          <w:bCs/>
          <w:color w:val="000000" w:themeColor="text1"/>
          <w:sz w:val="24"/>
          <w:szCs w:val="24"/>
          <w:lang w:val="en-AU"/>
        </w:rPr>
      </w:pPr>
    </w:p>
    <w:p w14:paraId="611D29EA" w14:textId="77777777" w:rsidR="00E414C5" w:rsidRPr="00E414C5" w:rsidRDefault="00E414C5" w:rsidP="005A61CD">
      <w:pPr>
        <w:rPr>
          <w:b/>
          <w:bCs/>
          <w:i/>
          <w:iCs/>
          <w:color w:val="000000" w:themeColor="text1"/>
          <w:sz w:val="24"/>
          <w:szCs w:val="24"/>
          <w:lang w:val="en-AU"/>
        </w:rPr>
      </w:pPr>
    </w:p>
    <w:p w14:paraId="50719781" w14:textId="77777777" w:rsidR="0048681B" w:rsidRPr="0048681B" w:rsidRDefault="0048681B" w:rsidP="005A61CD">
      <w:pPr>
        <w:rPr>
          <w:b/>
          <w:bCs/>
          <w:color w:val="000000" w:themeColor="text1"/>
          <w:sz w:val="24"/>
          <w:szCs w:val="24"/>
          <w:lang w:val="en-AU"/>
        </w:rPr>
      </w:pPr>
    </w:p>
    <w:sectPr w:rsidR="0048681B" w:rsidRPr="0048681B" w:rsidSect="005431F1">
      <w:headerReference w:type="even" r:id="rId29"/>
      <w:headerReference w:type="default" r:id="rId30"/>
      <w:footerReference w:type="even" r:id="rId31"/>
      <w:footerReference w:type="default" r:id="rId32"/>
      <w:headerReference w:type="first" r:id="rId33"/>
      <w:footerReference w:type="first" r:id="rId3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0F796" w14:textId="77777777" w:rsidR="00257D61" w:rsidRDefault="00257D61" w:rsidP="00EC439B">
      <w:pPr>
        <w:spacing w:after="0" w:line="240" w:lineRule="auto"/>
      </w:pPr>
      <w:r>
        <w:separator/>
      </w:r>
    </w:p>
  </w:endnote>
  <w:endnote w:type="continuationSeparator" w:id="0">
    <w:p w14:paraId="00A68C4E" w14:textId="77777777" w:rsidR="00257D61" w:rsidRDefault="00257D6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E1AA1" w14:textId="77777777" w:rsidR="00257D61" w:rsidRDefault="00257D61" w:rsidP="00EC439B">
      <w:pPr>
        <w:spacing w:after="0" w:line="240" w:lineRule="auto"/>
      </w:pPr>
      <w:r>
        <w:separator/>
      </w:r>
    </w:p>
  </w:footnote>
  <w:footnote w:type="continuationSeparator" w:id="0">
    <w:p w14:paraId="24FB79A8" w14:textId="77777777" w:rsidR="00257D61" w:rsidRDefault="00257D6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1"/>
  </w:num>
  <w:num w:numId="3" w16cid:durableId="1284314084">
    <w:abstractNumId w:val="16"/>
  </w:num>
  <w:num w:numId="4" w16cid:durableId="36468572">
    <w:abstractNumId w:val="10"/>
  </w:num>
  <w:num w:numId="5" w16cid:durableId="713193673">
    <w:abstractNumId w:val="6"/>
  </w:num>
  <w:num w:numId="6" w16cid:durableId="755058183">
    <w:abstractNumId w:val="4"/>
  </w:num>
  <w:num w:numId="7" w16cid:durableId="1880236206">
    <w:abstractNumId w:val="0"/>
  </w:num>
  <w:num w:numId="8" w16cid:durableId="1028600232">
    <w:abstractNumId w:val="15"/>
  </w:num>
  <w:num w:numId="9" w16cid:durableId="675498265">
    <w:abstractNumId w:val="13"/>
  </w:num>
  <w:num w:numId="10" w16cid:durableId="1485466029">
    <w:abstractNumId w:val="20"/>
  </w:num>
  <w:num w:numId="11" w16cid:durableId="444083744">
    <w:abstractNumId w:val="14"/>
  </w:num>
  <w:num w:numId="12" w16cid:durableId="231887084">
    <w:abstractNumId w:val="17"/>
  </w:num>
  <w:num w:numId="13" w16cid:durableId="723599803">
    <w:abstractNumId w:val="7"/>
  </w:num>
  <w:num w:numId="14" w16cid:durableId="1280146355">
    <w:abstractNumId w:val="22"/>
  </w:num>
  <w:num w:numId="15" w16cid:durableId="1702318266">
    <w:abstractNumId w:val="19"/>
  </w:num>
  <w:num w:numId="16" w16cid:durableId="2139448122">
    <w:abstractNumId w:val="1"/>
  </w:num>
  <w:num w:numId="17" w16cid:durableId="448208052">
    <w:abstractNumId w:val="25"/>
  </w:num>
  <w:num w:numId="18" w16cid:durableId="976497325">
    <w:abstractNumId w:val="3"/>
  </w:num>
  <w:num w:numId="19" w16cid:durableId="1332638683">
    <w:abstractNumId w:val="24"/>
  </w:num>
  <w:num w:numId="20" w16cid:durableId="502279825">
    <w:abstractNumId w:val="12"/>
  </w:num>
  <w:num w:numId="21" w16cid:durableId="545337285">
    <w:abstractNumId w:val="23"/>
  </w:num>
  <w:num w:numId="22" w16cid:durableId="573469890">
    <w:abstractNumId w:val="2"/>
  </w:num>
  <w:num w:numId="23" w16cid:durableId="1031103483">
    <w:abstractNumId w:val="21"/>
  </w:num>
  <w:num w:numId="24" w16cid:durableId="163206043">
    <w:abstractNumId w:val="8"/>
  </w:num>
  <w:num w:numId="25" w16cid:durableId="428934302">
    <w:abstractNumId w:val="18"/>
  </w:num>
  <w:num w:numId="26" w16cid:durableId="436951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2012A1"/>
    <w:rsid w:val="00211327"/>
    <w:rsid w:val="00211B5B"/>
    <w:rsid w:val="00221DAE"/>
    <w:rsid w:val="00232F5A"/>
    <w:rsid w:val="002372BF"/>
    <w:rsid w:val="00244CEA"/>
    <w:rsid w:val="002519AD"/>
    <w:rsid w:val="002523B5"/>
    <w:rsid w:val="002529D2"/>
    <w:rsid w:val="00257D61"/>
    <w:rsid w:val="00262B97"/>
    <w:rsid w:val="00270942"/>
    <w:rsid w:val="0027159C"/>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404305"/>
    <w:rsid w:val="00406803"/>
    <w:rsid w:val="0040753D"/>
    <w:rsid w:val="004127CC"/>
    <w:rsid w:val="00417A37"/>
    <w:rsid w:val="0042067D"/>
    <w:rsid w:val="00420F71"/>
    <w:rsid w:val="00425EA2"/>
    <w:rsid w:val="00432019"/>
    <w:rsid w:val="004330EC"/>
    <w:rsid w:val="00434D46"/>
    <w:rsid w:val="00437F27"/>
    <w:rsid w:val="00437F2B"/>
    <w:rsid w:val="00444CCD"/>
    <w:rsid w:val="004510CD"/>
    <w:rsid w:val="004518B8"/>
    <w:rsid w:val="00465754"/>
    <w:rsid w:val="0046616A"/>
    <w:rsid w:val="00470D80"/>
    <w:rsid w:val="00471B73"/>
    <w:rsid w:val="0047295A"/>
    <w:rsid w:val="004841EB"/>
    <w:rsid w:val="0048681B"/>
    <w:rsid w:val="0049170A"/>
    <w:rsid w:val="004979AE"/>
    <w:rsid w:val="004A2CBD"/>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C2E6C"/>
    <w:rsid w:val="005D3C0F"/>
    <w:rsid w:val="005D4B26"/>
    <w:rsid w:val="005D5FE5"/>
    <w:rsid w:val="005D626D"/>
    <w:rsid w:val="005F16D0"/>
    <w:rsid w:val="00601446"/>
    <w:rsid w:val="00607664"/>
    <w:rsid w:val="006117B7"/>
    <w:rsid w:val="00617C29"/>
    <w:rsid w:val="006214E1"/>
    <w:rsid w:val="00621E96"/>
    <w:rsid w:val="00622C3E"/>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C2F30"/>
    <w:rsid w:val="006D37C0"/>
    <w:rsid w:val="006D6A8C"/>
    <w:rsid w:val="006D7961"/>
    <w:rsid w:val="006E79B1"/>
    <w:rsid w:val="006F3116"/>
    <w:rsid w:val="00710879"/>
    <w:rsid w:val="00717071"/>
    <w:rsid w:val="00720A58"/>
    <w:rsid w:val="007221A2"/>
    <w:rsid w:val="00722A73"/>
    <w:rsid w:val="00723B84"/>
    <w:rsid w:val="00723E85"/>
    <w:rsid w:val="00725F75"/>
    <w:rsid w:val="00733D46"/>
    <w:rsid w:val="007423BD"/>
    <w:rsid w:val="00746B42"/>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30DC"/>
    <w:rsid w:val="00823131"/>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05E2"/>
    <w:rsid w:val="009D18E4"/>
    <w:rsid w:val="009D56A9"/>
    <w:rsid w:val="009D644C"/>
    <w:rsid w:val="009E09DE"/>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7CD"/>
    <w:rsid w:val="00A86F1C"/>
    <w:rsid w:val="00A9328D"/>
    <w:rsid w:val="00AA0442"/>
    <w:rsid w:val="00AA15EB"/>
    <w:rsid w:val="00AA28B6"/>
    <w:rsid w:val="00AA69D0"/>
    <w:rsid w:val="00AB3A76"/>
    <w:rsid w:val="00AB584A"/>
    <w:rsid w:val="00AB6746"/>
    <w:rsid w:val="00AC0E26"/>
    <w:rsid w:val="00AC1ACC"/>
    <w:rsid w:val="00AC3CE7"/>
    <w:rsid w:val="00AC634F"/>
    <w:rsid w:val="00AC7EA5"/>
    <w:rsid w:val="00AD76AB"/>
    <w:rsid w:val="00AE13AF"/>
    <w:rsid w:val="00AF0B57"/>
    <w:rsid w:val="00AF75A8"/>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122D"/>
    <w:rsid w:val="00BC5268"/>
    <w:rsid w:val="00BC628F"/>
    <w:rsid w:val="00BC7C40"/>
    <w:rsid w:val="00BD0FCB"/>
    <w:rsid w:val="00BD66DC"/>
    <w:rsid w:val="00BD7EEF"/>
    <w:rsid w:val="00BE0798"/>
    <w:rsid w:val="00BE1676"/>
    <w:rsid w:val="00BE6733"/>
    <w:rsid w:val="00BF6C95"/>
    <w:rsid w:val="00C0431A"/>
    <w:rsid w:val="00C06FB5"/>
    <w:rsid w:val="00C14849"/>
    <w:rsid w:val="00C2558F"/>
    <w:rsid w:val="00C263FD"/>
    <w:rsid w:val="00C34259"/>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641D"/>
    <w:rsid w:val="00F679A7"/>
    <w:rsid w:val="00F71E1C"/>
    <w:rsid w:val="00F74A0A"/>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2025-02-20T23:29:00Z</dcterms:created>
  <dcterms:modified xsi:type="dcterms:W3CDTF">2025-02-22T02:20:00Z</dcterms:modified>
</cp:coreProperties>
</file>