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1D4A3" w14:textId="59914EB8" w:rsidR="00BF6936" w:rsidRDefault="00197EEC" w:rsidP="002525C2">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15</w:t>
      </w:r>
      <w:r w:rsidRPr="00197EEC">
        <w:rPr>
          <w:rFonts w:eastAsia="Times New Roman" w:cstheme="minorHAnsi"/>
          <w:b/>
          <w:bCs/>
          <w:color w:val="222222"/>
          <w:sz w:val="24"/>
          <w:szCs w:val="24"/>
          <w:vertAlign w:val="superscript"/>
          <w:lang w:val="en-AU" w:eastAsia="en-GB"/>
        </w:rPr>
        <w:t>th</w:t>
      </w:r>
      <w:r>
        <w:rPr>
          <w:rFonts w:eastAsia="Times New Roman" w:cstheme="minorHAnsi"/>
          <w:b/>
          <w:bCs/>
          <w:color w:val="222222"/>
          <w:sz w:val="24"/>
          <w:szCs w:val="24"/>
          <w:lang w:val="en-AU" w:eastAsia="en-GB"/>
        </w:rPr>
        <w:t xml:space="preserve"> </w:t>
      </w:r>
      <w:r w:rsidR="0010528D">
        <w:rPr>
          <w:rFonts w:eastAsia="Times New Roman" w:cstheme="minorHAnsi"/>
          <w:b/>
          <w:bCs/>
          <w:color w:val="222222"/>
          <w:sz w:val="24"/>
          <w:szCs w:val="24"/>
          <w:lang w:val="en-AU" w:eastAsia="en-GB"/>
        </w:rPr>
        <w:t>October 2025</w:t>
      </w:r>
    </w:p>
    <w:p w14:paraId="12AF5925" w14:textId="1D4720A3" w:rsidR="00197EEC" w:rsidRDefault="00197EEC" w:rsidP="002525C2">
      <w:pPr>
        <w:shd w:val="clear" w:color="auto" w:fill="FFFFFF"/>
        <w:rPr>
          <w:rFonts w:eastAsia="Times New Roman" w:cstheme="minorHAnsi"/>
          <w:b/>
          <w:bCs/>
          <w:i/>
          <w:iCs/>
          <w:color w:val="222222"/>
          <w:sz w:val="24"/>
          <w:szCs w:val="24"/>
          <w:lang w:val="en-AU" w:eastAsia="en-GB"/>
        </w:rPr>
      </w:pPr>
      <w:r>
        <w:rPr>
          <w:rFonts w:eastAsia="Times New Roman" w:cstheme="minorHAnsi"/>
          <w:b/>
          <w:bCs/>
          <w:i/>
          <w:iCs/>
          <w:color w:val="222222"/>
          <w:sz w:val="24"/>
          <w:szCs w:val="24"/>
          <w:lang w:val="en-AU" w:eastAsia="en-GB"/>
        </w:rPr>
        <w:t>Chicken Pox</w:t>
      </w:r>
    </w:p>
    <w:p w14:paraId="77E06B12" w14:textId="77777777" w:rsidR="00197EEC" w:rsidRDefault="00197EEC" w:rsidP="002525C2">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As you are aware there has been a case of Chicken Pox in the school. We are very lucky here at Big Rock, when it comes to dealing with illnesses, particularly our families act very sensibly and selflessly.</w:t>
      </w:r>
    </w:p>
    <w:p w14:paraId="1EF53046" w14:textId="77777777" w:rsidR="00197EEC" w:rsidRDefault="00197EEC" w:rsidP="002525C2">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I have attached a link with information regarding Chicken Pox. All we ask is that if your child has the symptoms or actual Chicken Pox, please keep them home.</w:t>
      </w:r>
    </w:p>
    <w:p w14:paraId="5B5A66C5" w14:textId="51511886" w:rsidR="00197EEC" w:rsidRPr="00197EEC" w:rsidRDefault="00197EEC" w:rsidP="002525C2">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 xml:space="preserve"> </w:t>
      </w:r>
      <w:hyperlink r:id="rId8" w:tgtFrame="_blank" w:history="1">
        <w:r>
          <w:rPr>
            <w:rStyle w:val="Hyperlink"/>
            <w:rFonts w:ascii="Aptos" w:hAnsi="Aptos"/>
            <w:color w:val="1155CC"/>
            <w:shd w:val="clear" w:color="auto" w:fill="FFFFFF"/>
          </w:rPr>
          <w:t xml:space="preserve">Chickenpox | </w:t>
        </w:r>
        <w:proofErr w:type="spellStart"/>
        <w:r>
          <w:rPr>
            <w:rStyle w:val="Hyperlink"/>
            <w:rFonts w:ascii="Aptos" w:hAnsi="Aptos"/>
            <w:color w:val="1155CC"/>
            <w:shd w:val="clear" w:color="auto" w:fill="FFFFFF"/>
          </w:rPr>
          <w:t>Healthify</w:t>
        </w:r>
        <w:proofErr w:type="spellEnd"/>
      </w:hyperlink>
    </w:p>
    <w:p w14:paraId="356581B3" w14:textId="7CEC5CC1" w:rsidR="00197EEC" w:rsidRDefault="00197EEC" w:rsidP="002525C2">
      <w:pPr>
        <w:shd w:val="clear" w:color="auto" w:fill="FFFFFF"/>
        <w:rPr>
          <w:rFonts w:eastAsia="Times New Roman" w:cstheme="minorHAnsi"/>
          <w:b/>
          <w:bCs/>
          <w:i/>
          <w:iCs/>
          <w:color w:val="222222"/>
          <w:sz w:val="24"/>
          <w:szCs w:val="24"/>
          <w:lang w:val="en-AU" w:eastAsia="en-GB"/>
        </w:rPr>
      </w:pPr>
      <w:r>
        <w:rPr>
          <w:rFonts w:eastAsia="Times New Roman" w:cstheme="minorHAnsi"/>
          <w:b/>
          <w:bCs/>
          <w:i/>
          <w:iCs/>
          <w:color w:val="222222"/>
          <w:sz w:val="24"/>
          <w:szCs w:val="24"/>
          <w:lang w:val="en-AU" w:eastAsia="en-GB"/>
        </w:rPr>
        <w:t>Good Luck</w:t>
      </w:r>
    </w:p>
    <w:p w14:paraId="0A3E6290" w14:textId="6095BB71" w:rsidR="00197EEC" w:rsidRDefault="00197EEC" w:rsidP="002525C2">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On behalf of us all I would like to wish Kade Hancock all the best as he heads off to Australia to compete in a tournament with teams from all over Australia and beyond.</w:t>
      </w:r>
    </w:p>
    <w:p w14:paraId="38314415" w14:textId="290E1848" w:rsidR="00197EEC" w:rsidRDefault="00197EEC" w:rsidP="00197EEC">
      <w:pPr>
        <w:rPr>
          <w:b/>
          <w:bCs/>
          <w:color w:val="000000" w:themeColor="text1"/>
          <w:sz w:val="24"/>
          <w:szCs w:val="24"/>
          <w:lang w:val="en-AU"/>
        </w:rPr>
      </w:pPr>
      <w:r>
        <w:rPr>
          <w:b/>
          <w:bCs/>
          <w:color w:val="000000" w:themeColor="text1"/>
          <w:sz w:val="24"/>
          <w:szCs w:val="24"/>
          <w:lang w:val="en-AU"/>
        </w:rPr>
        <w:t xml:space="preserve">Earlier in the year (January) Kade was selected to take part in a nation-wide football academy held in Hamilton at St Peter’s Collegiate. The academy players were selected by former professional footballer and former All Whites coach Ricky Herbert. Ricky took the All Whites to the 2010 World Cup, where they were unbeaten, drawing with the mighty Italians. Ricky knows his football. Since that summer academy, Ricky has selected 15 players from across the country to compete in </w:t>
      </w:r>
      <w:r>
        <w:rPr>
          <w:b/>
          <w:bCs/>
          <w:color w:val="000000" w:themeColor="text1"/>
          <w:sz w:val="24"/>
          <w:szCs w:val="24"/>
          <w:lang w:val="en-AU"/>
        </w:rPr>
        <w:t>the upcoming tournament in Melbourne</w:t>
      </w:r>
      <w:r>
        <w:rPr>
          <w:b/>
          <w:bCs/>
          <w:color w:val="000000" w:themeColor="text1"/>
          <w:sz w:val="24"/>
          <w:szCs w:val="24"/>
          <w:lang w:val="en-AU"/>
        </w:rPr>
        <w:t>. For all intents and purposes this a New Zealand selection team, Ricky Herbert would only choose the best, if the Ricky Herbert name is attached to it. Well done to our very own Kade Hancock on being selected as one of the 15 chosen, an incredible achievement and richly deserved.</w:t>
      </w:r>
    </w:p>
    <w:p w14:paraId="7C2F4C12" w14:textId="6C0ACCE5" w:rsidR="00197EEC" w:rsidRDefault="00197EEC" w:rsidP="00197EEC">
      <w:pPr>
        <w:rPr>
          <w:b/>
          <w:bCs/>
          <w:color w:val="000000" w:themeColor="text1"/>
          <w:sz w:val="24"/>
          <w:szCs w:val="24"/>
          <w:lang w:val="en-AU"/>
        </w:rPr>
      </w:pPr>
      <w:r>
        <w:rPr>
          <w:b/>
          <w:bCs/>
          <w:color w:val="000000" w:themeColor="text1"/>
          <w:sz w:val="24"/>
          <w:szCs w:val="24"/>
          <w:lang w:val="en-AU"/>
        </w:rPr>
        <w:t>Go well Kade, we are immensely proud!</w:t>
      </w:r>
    </w:p>
    <w:p w14:paraId="48747ECC" w14:textId="1070CBA3" w:rsidR="00197EEC" w:rsidRPr="00197EEC" w:rsidRDefault="00197EEC" w:rsidP="00197EEC">
      <w:pPr>
        <w:shd w:val="clear" w:color="auto" w:fill="FFFFFF"/>
        <w:jc w:val="center"/>
        <w:rPr>
          <w:rFonts w:eastAsia="Times New Roman" w:cstheme="minorHAnsi"/>
          <w:b/>
          <w:bCs/>
          <w:color w:val="222222"/>
          <w:sz w:val="24"/>
          <w:szCs w:val="24"/>
          <w:lang w:val="en-AU" w:eastAsia="en-GB"/>
        </w:rPr>
      </w:pPr>
      <w:r>
        <w:rPr>
          <w:rFonts w:eastAsia="Times New Roman" w:cstheme="minorHAnsi"/>
          <w:b/>
          <w:bCs/>
          <w:noProof/>
          <w:color w:val="222222"/>
          <w:sz w:val="24"/>
          <w:szCs w:val="24"/>
          <w:lang w:val="en-AU" w:eastAsia="en-GB"/>
        </w:rPr>
        <w:drawing>
          <wp:inline distT="0" distB="0" distL="0" distR="0" wp14:anchorId="432EB3F3" wp14:editId="221B7DCA">
            <wp:extent cx="686226" cy="1471697"/>
            <wp:effectExtent l="0" t="0" r="0" b="1905"/>
            <wp:docPr id="184287780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877801" name="Picture 184287780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0100" cy="1522897"/>
                    </a:xfrm>
                    <a:prstGeom prst="rect">
                      <a:avLst/>
                    </a:prstGeom>
                  </pic:spPr>
                </pic:pic>
              </a:graphicData>
            </a:graphic>
          </wp:inline>
        </w:drawing>
      </w:r>
      <w:r>
        <w:rPr>
          <w:rFonts w:eastAsia="Times New Roman" w:cstheme="minorHAnsi"/>
          <w:b/>
          <w:bCs/>
          <w:noProof/>
          <w:color w:val="222222"/>
          <w:sz w:val="24"/>
          <w:szCs w:val="24"/>
          <w:lang w:val="en-AU" w:eastAsia="en-GB"/>
        </w:rPr>
        <w:drawing>
          <wp:inline distT="0" distB="0" distL="0" distR="0" wp14:anchorId="5240EB3B" wp14:editId="7BA272D0">
            <wp:extent cx="687153" cy="1465927"/>
            <wp:effectExtent l="0" t="0" r="0" b="0"/>
            <wp:docPr id="43578924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789245" name="Picture 43578924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0546" cy="1515833"/>
                    </a:xfrm>
                    <a:prstGeom prst="rect">
                      <a:avLst/>
                    </a:prstGeom>
                  </pic:spPr>
                </pic:pic>
              </a:graphicData>
            </a:graphic>
          </wp:inline>
        </w:drawing>
      </w:r>
    </w:p>
    <w:p w14:paraId="6F06239E" w14:textId="08AECFC6" w:rsidR="00197EEC" w:rsidRDefault="00197EEC" w:rsidP="002525C2">
      <w:pPr>
        <w:shd w:val="clear" w:color="auto" w:fill="FFFFFF"/>
        <w:rPr>
          <w:rFonts w:eastAsia="Times New Roman" w:cstheme="minorHAnsi"/>
          <w:b/>
          <w:bCs/>
          <w:i/>
          <w:iCs/>
          <w:color w:val="222222"/>
          <w:sz w:val="24"/>
          <w:szCs w:val="24"/>
          <w:lang w:val="en-AU" w:eastAsia="en-GB"/>
        </w:rPr>
      </w:pPr>
      <w:r>
        <w:rPr>
          <w:rFonts w:eastAsia="Times New Roman" w:cstheme="minorHAnsi"/>
          <w:b/>
          <w:bCs/>
          <w:i/>
          <w:iCs/>
          <w:color w:val="222222"/>
          <w:sz w:val="24"/>
          <w:szCs w:val="24"/>
          <w:lang w:val="en-AU" w:eastAsia="en-GB"/>
        </w:rPr>
        <w:t>Homework Heroes</w:t>
      </w:r>
    </w:p>
    <w:p w14:paraId="658B203F" w14:textId="77777777" w:rsidR="00197EEC" w:rsidRDefault="00197EEC" w:rsidP="002525C2">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 xml:space="preserve">This term we are trialling a new homework programme. Firstly, we understand that homework can be a real challenge at home, with busy schedules, tired children (tired parents), sport, music, drama, swimming lessons, surf club, bmx, pony club and a myriad of other out of school activities. The programme is not compulsory. Again, we understand that homework can cause disagreements and can be more challenging than it is worth. In recognising that, most of the homework can be completed by your child independently. In </w:t>
      </w:r>
      <w:r>
        <w:rPr>
          <w:rFonts w:eastAsia="Times New Roman" w:cstheme="minorHAnsi"/>
          <w:b/>
          <w:bCs/>
          <w:color w:val="222222"/>
          <w:sz w:val="24"/>
          <w:szCs w:val="24"/>
          <w:lang w:val="en-AU" w:eastAsia="en-GB"/>
        </w:rPr>
        <w:lastRenderedPageBreak/>
        <w:t xml:space="preserve">most cases, particularly from Year 4 down, it is about reinforcing what the children already know and how to do it. </w:t>
      </w:r>
    </w:p>
    <w:p w14:paraId="13FF7D64" w14:textId="53C50E74" w:rsidR="00197EEC" w:rsidRDefault="00197EEC" w:rsidP="002525C2">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It is important that this is also about developing independence and personal responsibility. It is the child’s job to bring it into school, not mum, dad or anyone else.</w:t>
      </w:r>
    </w:p>
    <w:p w14:paraId="76DC4ECA" w14:textId="7D0C340C" w:rsidR="00197EEC" w:rsidRDefault="00197EEC" w:rsidP="002525C2">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 xml:space="preserve">It will not be arduously long- unless the children decide to do more themselves which is great. Especially the </w:t>
      </w:r>
      <w:proofErr w:type="gramStart"/>
      <w:r>
        <w:rPr>
          <w:rFonts w:eastAsia="Times New Roman" w:cstheme="minorHAnsi"/>
          <w:b/>
          <w:bCs/>
          <w:color w:val="222222"/>
          <w:sz w:val="24"/>
          <w:szCs w:val="24"/>
          <w:lang w:val="en-AU" w:eastAsia="en-GB"/>
        </w:rPr>
        <w:t>research based</w:t>
      </w:r>
      <w:proofErr w:type="gramEnd"/>
      <w:r>
        <w:rPr>
          <w:rFonts w:eastAsia="Times New Roman" w:cstheme="minorHAnsi"/>
          <w:b/>
          <w:bCs/>
          <w:color w:val="222222"/>
          <w:sz w:val="24"/>
          <w:szCs w:val="24"/>
          <w:lang w:val="en-AU" w:eastAsia="en-GB"/>
        </w:rPr>
        <w:t xml:space="preserve"> homework.</w:t>
      </w:r>
    </w:p>
    <w:p w14:paraId="7A2A30C3" w14:textId="2AB18231" w:rsidR="00197EEC" w:rsidRDefault="00197EEC" w:rsidP="002525C2">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In short, the children who complete the homework will gain a raffle ticket. Every Friday for the next 6 weeks we will have a lucky draw and the children whose raffle tickets are drawn out they will win a prize. Tickets that are not pulled out will stay in for next week’s draw. I have attached more information at the end of the newsletter. The children seem very excited about it, which is obviously a great start.</w:t>
      </w:r>
    </w:p>
    <w:p w14:paraId="0FD3E4D0" w14:textId="4282E155" w:rsidR="00197EEC" w:rsidRDefault="00197EEC" w:rsidP="00197EEC">
      <w:pPr>
        <w:shd w:val="clear" w:color="auto" w:fill="FFFFFF"/>
        <w:jc w:val="center"/>
        <w:rPr>
          <w:rFonts w:eastAsia="Times New Roman" w:cstheme="minorHAnsi"/>
          <w:b/>
          <w:bCs/>
          <w:color w:val="222222"/>
          <w:sz w:val="24"/>
          <w:szCs w:val="24"/>
          <w:lang w:val="en-AU" w:eastAsia="en-GB"/>
        </w:rPr>
      </w:pPr>
      <w:r>
        <w:rPr>
          <w:noProof/>
        </w:rPr>
        <w:drawing>
          <wp:inline distT="0" distB="0" distL="0" distR="0" wp14:anchorId="338E6E9C" wp14:editId="1C540DAE">
            <wp:extent cx="1233239" cy="820964"/>
            <wp:effectExtent l="0" t="0" r="0" b="5080"/>
            <wp:docPr id="673293419" name="Picture 1" descr="Homework Heroes | Dev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work Heroes | Devpo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047" cy="838144"/>
                    </a:xfrm>
                    <a:prstGeom prst="rect">
                      <a:avLst/>
                    </a:prstGeom>
                    <a:noFill/>
                    <a:ln>
                      <a:noFill/>
                    </a:ln>
                  </pic:spPr>
                </pic:pic>
              </a:graphicData>
            </a:graphic>
          </wp:inline>
        </w:drawing>
      </w:r>
    </w:p>
    <w:p w14:paraId="0F6B4091" w14:textId="45135077" w:rsidR="00197EEC" w:rsidRDefault="00197EEC" w:rsidP="00197EEC">
      <w:pPr>
        <w:shd w:val="clear" w:color="auto" w:fill="FFFFFF"/>
        <w:rPr>
          <w:rFonts w:eastAsia="Times New Roman" w:cstheme="minorHAnsi"/>
          <w:b/>
          <w:bCs/>
          <w:i/>
          <w:iCs/>
          <w:color w:val="222222"/>
          <w:sz w:val="24"/>
          <w:szCs w:val="24"/>
          <w:lang w:val="en-AU" w:eastAsia="en-GB"/>
        </w:rPr>
      </w:pPr>
      <w:r>
        <w:rPr>
          <w:rFonts w:eastAsia="Times New Roman" w:cstheme="minorHAnsi"/>
          <w:b/>
          <w:bCs/>
          <w:i/>
          <w:iCs/>
          <w:color w:val="222222"/>
          <w:sz w:val="24"/>
          <w:szCs w:val="24"/>
          <w:lang w:val="en-AU" w:eastAsia="en-GB"/>
        </w:rPr>
        <w:t>Congratulations</w:t>
      </w:r>
    </w:p>
    <w:p w14:paraId="30BF4ED8" w14:textId="6891D4EC" w:rsidR="00197EEC" w:rsidRDefault="00197EEC" w:rsidP="00197EEC">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Congratulations to the following players who earned Player of the Day for their respective teams.</w:t>
      </w:r>
    </w:p>
    <w:p w14:paraId="175DBF57" w14:textId="4BD42A1C" w:rsidR="00197EEC" w:rsidRDefault="00197EEC" w:rsidP="00197EEC">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Big Rock Dolphins     — Rhys Shayler</w:t>
      </w:r>
    </w:p>
    <w:p w14:paraId="371A27A2" w14:textId="13C8F8B2" w:rsidR="00197EEC" w:rsidRDefault="00197EEC" w:rsidP="00197EEC">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 xml:space="preserve">Big Rock Orca             </w:t>
      </w:r>
      <w:proofErr w:type="gramStart"/>
      <w:r>
        <w:rPr>
          <w:rFonts w:eastAsia="Times New Roman" w:cstheme="minorHAnsi"/>
          <w:b/>
          <w:bCs/>
          <w:color w:val="222222"/>
          <w:sz w:val="24"/>
          <w:szCs w:val="24"/>
          <w:lang w:val="en-AU" w:eastAsia="en-GB"/>
        </w:rPr>
        <w:t>--  Ivar</w:t>
      </w:r>
      <w:proofErr w:type="gramEnd"/>
      <w:r>
        <w:rPr>
          <w:rFonts w:eastAsia="Times New Roman" w:cstheme="minorHAnsi"/>
          <w:b/>
          <w:bCs/>
          <w:color w:val="222222"/>
          <w:sz w:val="24"/>
          <w:szCs w:val="24"/>
          <w:lang w:val="en-AU" w:eastAsia="en-GB"/>
        </w:rPr>
        <w:t xml:space="preserve"> Elliot-Tressler</w:t>
      </w:r>
    </w:p>
    <w:p w14:paraId="11ACAF32" w14:textId="05CD2FE1" w:rsidR="00197EEC" w:rsidRDefault="00197EEC" w:rsidP="00197EEC">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Big Rock Stingray       -- Dion Mooyman</w:t>
      </w:r>
    </w:p>
    <w:p w14:paraId="2589D676" w14:textId="7CA9A500" w:rsidR="00197EEC" w:rsidRDefault="00197EEC" w:rsidP="00197EEC">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 xml:space="preserve">Big Rock Sharks         </w:t>
      </w:r>
      <w:proofErr w:type="gramStart"/>
      <w:r>
        <w:rPr>
          <w:rFonts w:eastAsia="Times New Roman" w:cstheme="minorHAnsi"/>
          <w:b/>
          <w:bCs/>
          <w:color w:val="222222"/>
          <w:sz w:val="24"/>
          <w:szCs w:val="24"/>
          <w:lang w:val="en-AU" w:eastAsia="en-GB"/>
        </w:rPr>
        <w:t>--  Leo</w:t>
      </w:r>
      <w:proofErr w:type="gramEnd"/>
      <w:r>
        <w:rPr>
          <w:rFonts w:eastAsia="Times New Roman" w:cstheme="minorHAnsi"/>
          <w:b/>
          <w:bCs/>
          <w:color w:val="222222"/>
          <w:sz w:val="24"/>
          <w:szCs w:val="24"/>
          <w:lang w:val="en-AU" w:eastAsia="en-GB"/>
        </w:rPr>
        <w:t xml:space="preserve"> Garth</w:t>
      </w:r>
    </w:p>
    <w:p w14:paraId="42BBF525" w14:textId="19872819" w:rsidR="00197EEC" w:rsidRDefault="00197EEC" w:rsidP="00197EEC">
      <w:pPr>
        <w:shd w:val="clear" w:color="auto" w:fill="FFFFFF"/>
        <w:jc w:val="center"/>
        <w:rPr>
          <w:rFonts w:eastAsia="Times New Roman" w:cstheme="minorHAnsi"/>
          <w:b/>
          <w:bCs/>
          <w:color w:val="222222"/>
          <w:sz w:val="24"/>
          <w:szCs w:val="24"/>
          <w:lang w:val="en-AU" w:eastAsia="en-GB"/>
        </w:rPr>
      </w:pPr>
      <w:r>
        <w:rPr>
          <w:rFonts w:eastAsia="Times New Roman" w:cstheme="minorHAnsi"/>
          <w:b/>
          <w:bCs/>
          <w:noProof/>
          <w:color w:val="222222"/>
          <w:sz w:val="24"/>
          <w:szCs w:val="24"/>
          <w:lang w:val="en-AU" w:eastAsia="en-GB"/>
        </w:rPr>
        <w:drawing>
          <wp:inline distT="0" distB="0" distL="0" distR="0" wp14:anchorId="6561222D" wp14:editId="1A63A44A">
            <wp:extent cx="1202107" cy="901559"/>
            <wp:effectExtent l="0" t="1905" r="2540" b="2540"/>
            <wp:docPr id="10102559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255983" name="Picture 1010255983"/>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1233512" cy="925112"/>
                    </a:xfrm>
                    <a:prstGeom prst="rect">
                      <a:avLst/>
                    </a:prstGeom>
                  </pic:spPr>
                </pic:pic>
              </a:graphicData>
            </a:graphic>
          </wp:inline>
        </w:drawing>
      </w:r>
      <w:r>
        <w:rPr>
          <w:rFonts w:eastAsia="Times New Roman" w:cstheme="minorHAnsi"/>
          <w:b/>
          <w:bCs/>
          <w:noProof/>
          <w:color w:val="222222"/>
          <w:sz w:val="24"/>
          <w:szCs w:val="24"/>
          <w:lang w:val="en-AU" w:eastAsia="en-GB"/>
        </w:rPr>
        <w:drawing>
          <wp:inline distT="0" distB="0" distL="0" distR="0" wp14:anchorId="7D65BD97" wp14:editId="279BADB4">
            <wp:extent cx="907323" cy="1209792"/>
            <wp:effectExtent l="0" t="0" r="0" b="0"/>
            <wp:docPr id="7015671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567182" name="Picture 70156718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4161" cy="1258911"/>
                    </a:xfrm>
                    <a:prstGeom prst="rect">
                      <a:avLst/>
                    </a:prstGeom>
                  </pic:spPr>
                </pic:pic>
              </a:graphicData>
            </a:graphic>
          </wp:inline>
        </w:drawing>
      </w:r>
      <w:r>
        <w:rPr>
          <w:rFonts w:eastAsia="Times New Roman" w:cstheme="minorHAnsi"/>
          <w:b/>
          <w:bCs/>
          <w:noProof/>
          <w:color w:val="222222"/>
          <w:sz w:val="24"/>
          <w:szCs w:val="24"/>
          <w:lang w:val="en-AU" w:eastAsia="en-GB"/>
        </w:rPr>
        <w:drawing>
          <wp:inline distT="0" distB="0" distL="0" distR="0" wp14:anchorId="2A31410F" wp14:editId="17515E4F">
            <wp:extent cx="1263542" cy="1205359"/>
            <wp:effectExtent l="0" t="0" r="0" b="1270"/>
            <wp:docPr id="19643805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380511" name="Picture 196438051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90933" cy="1231489"/>
                    </a:xfrm>
                    <a:prstGeom prst="rect">
                      <a:avLst/>
                    </a:prstGeom>
                  </pic:spPr>
                </pic:pic>
              </a:graphicData>
            </a:graphic>
          </wp:inline>
        </w:drawing>
      </w:r>
      <w:r>
        <w:rPr>
          <w:rFonts w:eastAsia="Times New Roman" w:cstheme="minorHAnsi"/>
          <w:b/>
          <w:bCs/>
          <w:noProof/>
          <w:color w:val="222222"/>
          <w:sz w:val="24"/>
          <w:szCs w:val="24"/>
          <w:lang w:val="en-AU" w:eastAsia="en-GB"/>
        </w:rPr>
        <w:drawing>
          <wp:inline distT="0" distB="0" distL="0" distR="0" wp14:anchorId="7119F7EF" wp14:editId="05F807D6">
            <wp:extent cx="902287" cy="1203077"/>
            <wp:effectExtent l="0" t="0" r="0" b="3810"/>
            <wp:docPr id="16364180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418055" name="Picture 163641805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27840" cy="1237148"/>
                    </a:xfrm>
                    <a:prstGeom prst="rect">
                      <a:avLst/>
                    </a:prstGeom>
                  </pic:spPr>
                </pic:pic>
              </a:graphicData>
            </a:graphic>
          </wp:inline>
        </w:drawing>
      </w:r>
    </w:p>
    <w:p w14:paraId="6A0908CE" w14:textId="77777777" w:rsidR="00197EEC" w:rsidRDefault="00197EEC" w:rsidP="00197EEC">
      <w:pPr>
        <w:shd w:val="clear" w:color="auto" w:fill="FFFFFF"/>
        <w:jc w:val="center"/>
        <w:rPr>
          <w:rFonts w:eastAsia="Times New Roman" w:cstheme="minorHAnsi"/>
          <w:b/>
          <w:bCs/>
          <w:color w:val="222222"/>
          <w:sz w:val="24"/>
          <w:szCs w:val="24"/>
          <w:lang w:val="en-AU" w:eastAsia="en-GB"/>
        </w:rPr>
      </w:pPr>
    </w:p>
    <w:p w14:paraId="62147AEA" w14:textId="147FD644" w:rsidR="00197EEC" w:rsidRDefault="00197EEC" w:rsidP="00197EEC">
      <w:pPr>
        <w:shd w:val="clear" w:color="auto" w:fill="FFFFFF"/>
        <w:rPr>
          <w:rFonts w:eastAsia="Times New Roman" w:cstheme="minorHAnsi"/>
          <w:b/>
          <w:bCs/>
          <w:i/>
          <w:iCs/>
          <w:color w:val="222222"/>
          <w:sz w:val="24"/>
          <w:szCs w:val="24"/>
          <w:lang w:val="en-AU" w:eastAsia="en-GB"/>
        </w:rPr>
      </w:pPr>
      <w:r>
        <w:rPr>
          <w:rFonts w:eastAsia="Times New Roman" w:cstheme="minorHAnsi"/>
          <w:b/>
          <w:bCs/>
          <w:i/>
          <w:iCs/>
          <w:color w:val="222222"/>
          <w:sz w:val="24"/>
          <w:szCs w:val="24"/>
          <w:lang w:val="en-AU" w:eastAsia="en-GB"/>
        </w:rPr>
        <w:t>A Wee Shout Out</w:t>
      </w:r>
    </w:p>
    <w:p w14:paraId="7ABC3A56" w14:textId="7F8B6AA7" w:rsidR="00197EEC" w:rsidRDefault="00197EEC" w:rsidP="00197EEC">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 xml:space="preserve">Yesterday at morning tea it was incredibly windy. One of the children had a used wrapper from her lunch blow away. It would have been easy for her to just let it fly. No-one would have known, and if they had, in a weird way may have even understood. However, she gave chase and ran it down and secured it safely back in her lunch box. People talk about character and values. Your true character is not how you behave when people are watching, it is how you behave when no-one is watching. </w:t>
      </w:r>
    </w:p>
    <w:p w14:paraId="46EDA9EA" w14:textId="7381DD72" w:rsidR="00197EEC" w:rsidRDefault="00197EEC" w:rsidP="00197EEC">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Outstanding Ivy Nicolaou!</w:t>
      </w:r>
    </w:p>
    <w:p w14:paraId="11BB04DA" w14:textId="675DB161" w:rsidR="00197EEC" w:rsidRPr="00197EEC" w:rsidRDefault="00197EEC" w:rsidP="00197EEC">
      <w:pPr>
        <w:shd w:val="clear" w:color="auto" w:fill="FFFFFF"/>
        <w:jc w:val="center"/>
        <w:rPr>
          <w:rFonts w:eastAsia="Times New Roman" w:cstheme="minorHAnsi"/>
          <w:b/>
          <w:bCs/>
          <w:color w:val="222222"/>
          <w:sz w:val="24"/>
          <w:szCs w:val="24"/>
          <w:lang w:val="en-AU" w:eastAsia="en-GB"/>
        </w:rPr>
      </w:pPr>
      <w:r>
        <w:rPr>
          <w:rFonts w:eastAsia="Times New Roman" w:cstheme="minorHAnsi"/>
          <w:b/>
          <w:bCs/>
          <w:noProof/>
          <w:color w:val="222222"/>
          <w:sz w:val="24"/>
          <w:szCs w:val="24"/>
          <w:lang w:val="en-AU" w:eastAsia="en-GB"/>
        </w:rPr>
        <w:lastRenderedPageBreak/>
        <w:drawing>
          <wp:inline distT="0" distB="0" distL="0" distR="0" wp14:anchorId="173F607E" wp14:editId="6BADCF56">
            <wp:extent cx="1203050" cy="902267"/>
            <wp:effectExtent l="0" t="1905" r="1905" b="1905"/>
            <wp:docPr id="109575804" name="Picture 8" descr="file:///Users/davidgrant/Pictures/Photos%20Library.photoslibrary/originals/9/9E837D91-AC0D-400E-BAB9-6FBF370E48D0.he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75804" name="Picture 109575804" descr="file:///Users/davidgrant/Pictures/Photos%20Library.photoslibrary/originals/9/9E837D91-AC0D-400E-BAB9-6FBF370E48D0.heic"/>
                    <pic:cNvPicPr/>
                  </pic:nvPicPr>
                  <pic:blipFill>
                    <a:blip r:embed="rId16" cstate="print">
                      <a:extLst>
                        <a:ext uri="{28A0092B-C50C-407E-A947-70E740481C1C}">
                          <a14:useLocalDpi xmlns:a14="http://schemas.microsoft.com/office/drawing/2010/main" val="0"/>
                        </a:ext>
                      </a:extLst>
                    </a:blip>
                    <a:stretch>
                      <a:fillRect/>
                    </a:stretch>
                  </pic:blipFill>
                  <pic:spPr>
                    <a:xfrm rot="5400000">
                      <a:off x="0" y="0"/>
                      <a:ext cx="1251430" cy="938551"/>
                    </a:xfrm>
                    <a:prstGeom prst="rect">
                      <a:avLst/>
                    </a:prstGeom>
                  </pic:spPr>
                </pic:pic>
              </a:graphicData>
            </a:graphic>
          </wp:inline>
        </w:drawing>
      </w:r>
    </w:p>
    <w:p w14:paraId="5F47310B" w14:textId="014D68D3" w:rsidR="00197EEC" w:rsidRDefault="00197EEC" w:rsidP="00197EEC">
      <w:pPr>
        <w:shd w:val="clear" w:color="auto" w:fill="FFFFFF"/>
        <w:rPr>
          <w:rFonts w:eastAsia="Times New Roman" w:cstheme="minorHAnsi"/>
          <w:b/>
          <w:bCs/>
          <w:i/>
          <w:iCs/>
          <w:color w:val="222222"/>
          <w:sz w:val="24"/>
          <w:szCs w:val="24"/>
          <w:lang w:val="en-AU" w:eastAsia="en-GB"/>
        </w:rPr>
      </w:pPr>
      <w:r>
        <w:rPr>
          <w:rFonts w:eastAsia="Times New Roman" w:cstheme="minorHAnsi"/>
          <w:b/>
          <w:bCs/>
          <w:i/>
          <w:iCs/>
          <w:color w:val="222222"/>
          <w:sz w:val="24"/>
          <w:szCs w:val="24"/>
          <w:lang w:val="en-AU" w:eastAsia="en-GB"/>
        </w:rPr>
        <w:t>Ukelele Jam</w:t>
      </w:r>
    </w:p>
    <w:p w14:paraId="6D38D6C7" w14:textId="64D56E28" w:rsidR="00197EEC" w:rsidRDefault="00197EEC" w:rsidP="00197EEC">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On Wednesday, a small but enthusiastic group of children, along with their student teacher, Miss Wells took part in a Ukelele Jam at Taieri College. They also won a piece of art put together by the staff at the Dunedin Art Gallery and represented all the children involved.</w:t>
      </w:r>
    </w:p>
    <w:p w14:paraId="6E21DA29" w14:textId="5CF5F133" w:rsidR="00197EEC" w:rsidRDefault="00197EEC" w:rsidP="00197EEC">
      <w:pPr>
        <w:shd w:val="clear" w:color="auto" w:fill="FFFFFF"/>
        <w:jc w:val="center"/>
        <w:rPr>
          <w:rFonts w:eastAsia="Times New Roman" w:cstheme="minorHAnsi"/>
          <w:b/>
          <w:bCs/>
          <w:color w:val="222222"/>
          <w:sz w:val="24"/>
          <w:szCs w:val="24"/>
          <w:lang w:val="en-AU" w:eastAsia="en-GB"/>
        </w:rPr>
      </w:pPr>
      <w:r>
        <w:rPr>
          <w:rFonts w:eastAsia="Times New Roman" w:cstheme="minorHAnsi"/>
          <w:b/>
          <w:bCs/>
          <w:noProof/>
          <w:color w:val="222222"/>
          <w:sz w:val="24"/>
          <w:szCs w:val="24"/>
          <w:lang w:val="en-AU" w:eastAsia="en-GB"/>
        </w:rPr>
        <w:drawing>
          <wp:inline distT="0" distB="0" distL="0" distR="0" wp14:anchorId="0132F614" wp14:editId="13638339">
            <wp:extent cx="2099333" cy="1574500"/>
            <wp:effectExtent l="0" t="0" r="0" b="635"/>
            <wp:docPr id="12992420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242039" name="Picture 1299242039"/>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3480" cy="1585110"/>
                    </a:xfrm>
                    <a:prstGeom prst="rect">
                      <a:avLst/>
                    </a:prstGeom>
                  </pic:spPr>
                </pic:pic>
              </a:graphicData>
            </a:graphic>
          </wp:inline>
        </w:drawing>
      </w:r>
      <w:r>
        <w:rPr>
          <w:rFonts w:eastAsia="Times New Roman" w:cstheme="minorHAnsi"/>
          <w:b/>
          <w:bCs/>
          <w:noProof/>
          <w:color w:val="222222"/>
          <w:sz w:val="24"/>
          <w:szCs w:val="24"/>
          <w:lang w:val="en-AU" w:eastAsia="en-GB"/>
        </w:rPr>
        <w:drawing>
          <wp:inline distT="0" distB="0" distL="0" distR="0" wp14:anchorId="62330A94" wp14:editId="6B5412D6">
            <wp:extent cx="1180170" cy="1573596"/>
            <wp:effectExtent l="0" t="0" r="1270" b="1270"/>
            <wp:docPr id="42829398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293985" name="Picture 42829398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93079" cy="1590808"/>
                    </a:xfrm>
                    <a:prstGeom prst="rect">
                      <a:avLst/>
                    </a:prstGeom>
                  </pic:spPr>
                </pic:pic>
              </a:graphicData>
            </a:graphic>
          </wp:inline>
        </w:drawing>
      </w:r>
    </w:p>
    <w:p w14:paraId="28C7AD8B" w14:textId="5AF9CC41" w:rsidR="00197EEC" w:rsidRDefault="00197EEC" w:rsidP="00197EEC">
      <w:pPr>
        <w:shd w:val="clear" w:color="auto" w:fill="FFFFFF"/>
        <w:rPr>
          <w:rFonts w:eastAsia="Times New Roman" w:cstheme="minorHAnsi"/>
          <w:b/>
          <w:bCs/>
          <w:i/>
          <w:iCs/>
          <w:color w:val="222222"/>
          <w:sz w:val="24"/>
          <w:szCs w:val="24"/>
          <w:lang w:val="en-AU" w:eastAsia="en-GB"/>
        </w:rPr>
      </w:pPr>
      <w:r>
        <w:rPr>
          <w:rFonts w:eastAsia="Times New Roman" w:cstheme="minorHAnsi"/>
          <w:b/>
          <w:bCs/>
          <w:i/>
          <w:iCs/>
          <w:color w:val="222222"/>
          <w:sz w:val="24"/>
          <w:szCs w:val="24"/>
          <w:lang w:val="en-AU" w:eastAsia="en-GB"/>
        </w:rPr>
        <w:t>Brighton Trail Ride</w:t>
      </w:r>
    </w:p>
    <w:p w14:paraId="5BFE495A" w14:textId="33AE90A8" w:rsidR="00197EEC" w:rsidRDefault="00197EEC" w:rsidP="00197EEC">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Earlier this year there was a school fundraiser that ensured we had enough funds to purchase a new water heater for the school swimming pool. That fundraiser was the Brighton Trail Ride. It was a stunning event that was incredibly well organised with wonderful support and help from parents within the school and the wider community.</w:t>
      </w:r>
    </w:p>
    <w:p w14:paraId="7DBAE34A" w14:textId="06FE7CDC" w:rsidR="00197EEC" w:rsidRDefault="00197EEC" w:rsidP="00197EEC">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Aaron Hollands, who organised the first one has another one lined up for the Waitangi weekend next year. That is Saturday 7</w:t>
      </w:r>
      <w:r w:rsidRPr="00197EEC">
        <w:rPr>
          <w:rFonts w:eastAsia="Times New Roman" w:cstheme="minorHAnsi"/>
          <w:b/>
          <w:bCs/>
          <w:color w:val="222222"/>
          <w:sz w:val="24"/>
          <w:szCs w:val="24"/>
          <w:vertAlign w:val="superscript"/>
          <w:lang w:val="en-AU" w:eastAsia="en-GB"/>
        </w:rPr>
        <w:t>th</w:t>
      </w:r>
      <w:r>
        <w:rPr>
          <w:rFonts w:eastAsia="Times New Roman" w:cstheme="minorHAnsi"/>
          <w:b/>
          <w:bCs/>
          <w:color w:val="222222"/>
          <w:sz w:val="24"/>
          <w:szCs w:val="24"/>
          <w:lang w:val="en-AU" w:eastAsia="en-GB"/>
        </w:rPr>
        <w:t xml:space="preserve"> of February. We will again be seeking your help and support with marshalling, registrations etc. We will also be selling whitebait fritter sandwiches and could do with a bit of help there too.</w:t>
      </w:r>
    </w:p>
    <w:p w14:paraId="644AF8EB" w14:textId="4981C8D8" w:rsidR="00197EEC" w:rsidRDefault="00197EEC" w:rsidP="00197EEC">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While it is probably a bit early to start seeking volunteers, we wanted to plant the seed and let you know that it is coming up.</w:t>
      </w:r>
    </w:p>
    <w:p w14:paraId="6D288120" w14:textId="5EA428FA" w:rsidR="00197EEC" w:rsidRDefault="00197EEC" w:rsidP="00197EEC">
      <w:pPr>
        <w:shd w:val="clear" w:color="auto" w:fill="FFFFFF"/>
        <w:rPr>
          <w:rFonts w:eastAsia="Times New Roman" w:cstheme="minorHAnsi"/>
          <w:b/>
          <w:bCs/>
          <w:i/>
          <w:iCs/>
          <w:color w:val="222222"/>
          <w:sz w:val="24"/>
          <w:szCs w:val="24"/>
          <w:lang w:val="en-AU" w:eastAsia="en-GB"/>
        </w:rPr>
      </w:pPr>
      <w:r>
        <w:rPr>
          <w:rFonts w:eastAsia="Times New Roman" w:cstheme="minorHAnsi"/>
          <w:b/>
          <w:bCs/>
          <w:i/>
          <w:iCs/>
          <w:color w:val="222222"/>
          <w:sz w:val="24"/>
          <w:szCs w:val="24"/>
          <w:lang w:val="en-AU" w:eastAsia="en-GB"/>
        </w:rPr>
        <w:t>Brighton Pump Track</w:t>
      </w:r>
    </w:p>
    <w:p w14:paraId="50EE8C92" w14:textId="18171BEF" w:rsidR="00197EEC" w:rsidRDefault="00197EEC" w:rsidP="00197EEC">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As you are aware a group of enthusiastic parents and community members are raising funds to build a bike pump track in Brighton. It will be a great asset to the community, but they do need some community support.</w:t>
      </w:r>
    </w:p>
    <w:p w14:paraId="4FF2E528" w14:textId="3A7029AB" w:rsidR="00197EEC" w:rsidRDefault="00197EEC" w:rsidP="00197EEC">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lastRenderedPageBreak/>
        <w:t>Currently they are collecting food for a grocery hamper raffle. They are asking for people to drop things into the school office. Everyday grocery items will be greatly appreciated. Thank you.</w:t>
      </w:r>
    </w:p>
    <w:p w14:paraId="48025335" w14:textId="77777777" w:rsidR="00197EEC" w:rsidRDefault="00197EEC" w:rsidP="00197EEC">
      <w:pPr>
        <w:shd w:val="clear" w:color="auto" w:fill="FFFFFF"/>
        <w:jc w:val="center"/>
      </w:pPr>
    </w:p>
    <w:p w14:paraId="185E0689" w14:textId="60B62DA7" w:rsidR="00197EEC" w:rsidRDefault="00197EEC" w:rsidP="00197EEC">
      <w:pPr>
        <w:shd w:val="clear" w:color="auto" w:fill="FFFFFF"/>
        <w:jc w:val="center"/>
      </w:pPr>
      <w:r>
        <w:fldChar w:fldCharType="begin"/>
      </w:r>
      <w:r>
        <w:instrText xml:space="preserve"> INCLUDEPICTURE "https://encrypted-tbn0.gstatic.com/images?q=tbn:ANd9GcRb_BhFIoJHcJO6bjJ8kHzsbbEO7XbYe22__g&amp;s" \* MERGEFORMATINET </w:instrText>
      </w:r>
      <w:r>
        <w:fldChar w:fldCharType="separate"/>
      </w:r>
      <w:r>
        <w:rPr>
          <w:noProof/>
        </w:rPr>
        <w:drawing>
          <wp:inline distT="0" distB="0" distL="0" distR="0" wp14:anchorId="4CC2BD3F" wp14:editId="004619C7">
            <wp:extent cx="2856865" cy="2856865"/>
            <wp:effectExtent l="0" t="0" r="635" b="635"/>
            <wp:docPr id="1760762760" name="Picture 9" descr="Vector illustration of a grocery bask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ctor illustration of a grocery basket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6865" cy="2856865"/>
                    </a:xfrm>
                    <a:prstGeom prst="rect">
                      <a:avLst/>
                    </a:prstGeom>
                    <a:noFill/>
                    <a:ln>
                      <a:noFill/>
                    </a:ln>
                  </pic:spPr>
                </pic:pic>
              </a:graphicData>
            </a:graphic>
          </wp:inline>
        </w:drawing>
      </w:r>
      <w:r>
        <w:fldChar w:fldCharType="end"/>
      </w:r>
    </w:p>
    <w:p w14:paraId="365E8E71" w14:textId="31651046" w:rsidR="00197EEC" w:rsidRDefault="00197EEC" w:rsidP="00197EEC">
      <w:pPr>
        <w:shd w:val="clear" w:color="auto" w:fill="FFFFFF"/>
        <w:rPr>
          <w:b/>
          <w:bCs/>
          <w:i/>
          <w:iCs/>
        </w:rPr>
      </w:pPr>
      <w:r>
        <w:rPr>
          <w:b/>
          <w:bCs/>
          <w:i/>
          <w:iCs/>
        </w:rPr>
        <w:t>School Trophies</w:t>
      </w:r>
    </w:p>
    <w:p w14:paraId="3BFC1264" w14:textId="5758799E" w:rsidR="00197EEC" w:rsidRDefault="00197EEC" w:rsidP="00197EEC">
      <w:pPr>
        <w:shd w:val="clear" w:color="auto" w:fill="FFFFFF"/>
        <w:rPr>
          <w:b/>
          <w:bCs/>
        </w:rPr>
      </w:pPr>
      <w:r>
        <w:rPr>
          <w:b/>
          <w:bCs/>
        </w:rPr>
        <w:t>Can we please have all trophies presented at last year’s prizegiving returned to school please. They are as follows</w:t>
      </w:r>
    </w:p>
    <w:p w14:paraId="0F5C4B68" w14:textId="7AB09FD4" w:rsidR="00197EEC" w:rsidRDefault="00197EEC" w:rsidP="00197EEC">
      <w:pPr>
        <w:shd w:val="clear" w:color="auto" w:fill="FFFFFF"/>
        <w:rPr>
          <w:b/>
          <w:bCs/>
        </w:rPr>
      </w:pPr>
      <w:proofErr w:type="spellStart"/>
      <w:r>
        <w:rPr>
          <w:b/>
          <w:bCs/>
        </w:rPr>
        <w:t>Velenski</w:t>
      </w:r>
      <w:proofErr w:type="spellEnd"/>
      <w:r>
        <w:rPr>
          <w:b/>
          <w:bCs/>
        </w:rPr>
        <w:t xml:space="preserve"> Trophy for Science (Seth Elliott-Tressler)</w:t>
      </w:r>
    </w:p>
    <w:p w14:paraId="6C959B9B" w14:textId="1FB8D500" w:rsidR="00197EEC" w:rsidRDefault="00197EEC" w:rsidP="00197EEC">
      <w:pPr>
        <w:shd w:val="clear" w:color="auto" w:fill="FFFFFF"/>
        <w:rPr>
          <w:b/>
          <w:bCs/>
        </w:rPr>
      </w:pPr>
      <w:r>
        <w:rPr>
          <w:b/>
          <w:bCs/>
        </w:rPr>
        <w:t>John Swan trophies for Empathy- Boys and Girls  (Eva and Braxton)</w:t>
      </w:r>
    </w:p>
    <w:p w14:paraId="080ECF31" w14:textId="575A92A3" w:rsidR="00197EEC" w:rsidRDefault="00197EEC" w:rsidP="00197EEC">
      <w:pPr>
        <w:shd w:val="clear" w:color="auto" w:fill="FFFFFF"/>
        <w:rPr>
          <w:b/>
          <w:bCs/>
        </w:rPr>
      </w:pPr>
      <w:r>
        <w:rPr>
          <w:b/>
          <w:bCs/>
        </w:rPr>
        <w:t>Boys and Girls Sportsperson of the Year trophies (George Weatherall and Bella Yeoman)</w:t>
      </w:r>
    </w:p>
    <w:p w14:paraId="61C2153E" w14:textId="1348FDD1" w:rsidR="00197EEC" w:rsidRDefault="00197EEC" w:rsidP="00197EEC">
      <w:pPr>
        <w:shd w:val="clear" w:color="auto" w:fill="FFFFFF"/>
        <w:rPr>
          <w:b/>
          <w:bCs/>
        </w:rPr>
      </w:pPr>
      <w:r>
        <w:rPr>
          <w:b/>
          <w:bCs/>
        </w:rPr>
        <w:t>Citizenship trophy (Baily Jenkinson)</w:t>
      </w:r>
    </w:p>
    <w:p w14:paraId="4293402D" w14:textId="4D2168D9" w:rsidR="00197EEC" w:rsidRDefault="00197EEC" w:rsidP="00197EEC">
      <w:pPr>
        <w:shd w:val="clear" w:color="auto" w:fill="FFFFFF"/>
        <w:rPr>
          <w:b/>
          <w:bCs/>
        </w:rPr>
      </w:pPr>
      <w:proofErr w:type="spellStart"/>
      <w:r>
        <w:rPr>
          <w:b/>
          <w:bCs/>
        </w:rPr>
        <w:t>Aurum</w:t>
      </w:r>
      <w:proofErr w:type="spellEnd"/>
      <w:r>
        <w:rPr>
          <w:b/>
          <w:bCs/>
        </w:rPr>
        <w:t xml:space="preserve"> Hair Design </w:t>
      </w:r>
      <w:proofErr w:type="spellStart"/>
      <w:r>
        <w:rPr>
          <w:b/>
          <w:bCs/>
        </w:rPr>
        <w:t>Maanakitanga</w:t>
      </w:r>
      <w:proofErr w:type="spellEnd"/>
      <w:r>
        <w:rPr>
          <w:b/>
          <w:bCs/>
        </w:rPr>
        <w:t xml:space="preserve"> ( Lilly Hamilton)</w:t>
      </w:r>
    </w:p>
    <w:p w14:paraId="194DEBC7" w14:textId="65A2DA4B" w:rsidR="00197EEC" w:rsidRDefault="00197EEC" w:rsidP="00197EEC">
      <w:pPr>
        <w:shd w:val="clear" w:color="auto" w:fill="FFFFFF"/>
        <w:rPr>
          <w:b/>
          <w:bCs/>
        </w:rPr>
      </w:pPr>
      <w:r>
        <w:rPr>
          <w:b/>
          <w:bCs/>
        </w:rPr>
        <w:t>Dux Award (Bella Yeaoman)</w:t>
      </w:r>
    </w:p>
    <w:p w14:paraId="317CFFAD" w14:textId="2CAE9A91" w:rsidR="00197EEC" w:rsidRDefault="00197EEC" w:rsidP="00197EEC">
      <w:pPr>
        <w:shd w:val="clear" w:color="auto" w:fill="FFFFFF"/>
        <w:rPr>
          <w:b/>
          <w:bCs/>
        </w:rPr>
      </w:pPr>
      <w:r>
        <w:rPr>
          <w:b/>
          <w:bCs/>
        </w:rPr>
        <w:t>Good Egg award (Scott Weatherall)</w:t>
      </w:r>
    </w:p>
    <w:p w14:paraId="4254997F" w14:textId="0C960885" w:rsidR="00197EEC" w:rsidRDefault="00197EEC" w:rsidP="00197EEC">
      <w:pPr>
        <w:shd w:val="clear" w:color="auto" w:fill="FFFFFF"/>
        <w:rPr>
          <w:b/>
          <w:bCs/>
        </w:rPr>
      </w:pPr>
      <w:r>
        <w:rPr>
          <w:b/>
          <w:bCs/>
        </w:rPr>
        <w:t>Newsletter Reader of the Year award (Di Hamilton)</w:t>
      </w:r>
    </w:p>
    <w:p w14:paraId="6AB44D05" w14:textId="3FD2B347" w:rsidR="00197EEC" w:rsidRDefault="00197EEC" w:rsidP="00197EEC">
      <w:pPr>
        <w:shd w:val="clear" w:color="auto" w:fill="FFFFFF"/>
        <w:rPr>
          <w:b/>
          <w:bCs/>
        </w:rPr>
      </w:pPr>
      <w:r>
        <w:rPr>
          <w:b/>
          <w:bCs/>
        </w:rPr>
        <w:t>Futsal Up and Coming- (Baily Jenkinson)</w:t>
      </w:r>
    </w:p>
    <w:p w14:paraId="23EE4DC3" w14:textId="089DCA27" w:rsidR="00197EEC" w:rsidRDefault="00197EEC" w:rsidP="00197EEC">
      <w:pPr>
        <w:shd w:val="clear" w:color="auto" w:fill="FFFFFF"/>
        <w:rPr>
          <w:b/>
          <w:bCs/>
        </w:rPr>
      </w:pPr>
      <w:r>
        <w:rPr>
          <w:b/>
          <w:bCs/>
        </w:rPr>
        <w:t>Futsal Player of the Year Overall – (Malachi Turner)</w:t>
      </w:r>
    </w:p>
    <w:p w14:paraId="6699B295" w14:textId="57C01338" w:rsidR="00197EEC" w:rsidRDefault="00197EEC" w:rsidP="00197EEC">
      <w:pPr>
        <w:shd w:val="clear" w:color="auto" w:fill="FFFFFF"/>
        <w:rPr>
          <w:b/>
          <w:bCs/>
        </w:rPr>
      </w:pPr>
      <w:r>
        <w:rPr>
          <w:b/>
          <w:bCs/>
        </w:rPr>
        <w:t>MVP and Most Improved for basketball, netball and futsal are ones they get to keep.</w:t>
      </w:r>
    </w:p>
    <w:p w14:paraId="4B161CEF" w14:textId="44D77184" w:rsidR="00197EEC" w:rsidRDefault="00197EEC" w:rsidP="00197EEC">
      <w:pPr>
        <w:shd w:val="clear" w:color="auto" w:fill="FFFFFF"/>
        <w:rPr>
          <w:b/>
          <w:bCs/>
        </w:rPr>
      </w:pPr>
      <w:r>
        <w:rPr>
          <w:b/>
          <w:bCs/>
        </w:rPr>
        <w:t>Have a great weekend</w:t>
      </w:r>
    </w:p>
    <w:p w14:paraId="36360DCD" w14:textId="46D3BC58" w:rsidR="00197EEC" w:rsidRDefault="00197EEC" w:rsidP="00197EEC">
      <w:pPr>
        <w:shd w:val="clear" w:color="auto" w:fill="FFFFFF"/>
        <w:rPr>
          <w:b/>
          <w:bCs/>
        </w:rPr>
      </w:pPr>
      <w:r>
        <w:rPr>
          <w:b/>
          <w:bCs/>
        </w:rPr>
        <w:t>David Grant</w:t>
      </w:r>
    </w:p>
    <w:p w14:paraId="00587687" w14:textId="78FE884E" w:rsidR="00197EEC" w:rsidRDefault="00197EEC" w:rsidP="00197EEC">
      <w:pPr>
        <w:shd w:val="clear" w:color="auto" w:fill="FFFFFF"/>
        <w:rPr>
          <w:b/>
          <w:bCs/>
        </w:rPr>
      </w:pPr>
      <w:r>
        <w:rPr>
          <w:b/>
          <w:bCs/>
        </w:rPr>
        <w:t>Principal</w:t>
      </w:r>
    </w:p>
    <w:p w14:paraId="242E661B" w14:textId="77777777" w:rsidR="00197EEC" w:rsidRPr="00197EEC" w:rsidRDefault="00197EEC" w:rsidP="00197EEC">
      <w:pPr>
        <w:shd w:val="clear" w:color="auto" w:fill="FFFFFF"/>
        <w:rPr>
          <w:b/>
          <w:bCs/>
        </w:rPr>
      </w:pPr>
    </w:p>
    <w:p w14:paraId="06F3460C" w14:textId="77777777" w:rsidR="00273861" w:rsidRDefault="00273861" w:rsidP="002525C2">
      <w:pPr>
        <w:shd w:val="clear" w:color="auto" w:fill="FFFFFF"/>
      </w:pPr>
    </w:p>
    <w:p w14:paraId="6AFF9DC2" w14:textId="77777777" w:rsidR="00197EEC" w:rsidRPr="00D957FB" w:rsidRDefault="00197EEC" w:rsidP="002525C2">
      <w:pPr>
        <w:shd w:val="clear" w:color="auto" w:fill="FFFFFF"/>
        <w:rPr>
          <w:rFonts w:eastAsia="Times New Roman" w:cstheme="minorHAnsi"/>
          <w:b/>
          <w:bCs/>
          <w:color w:val="EE0000"/>
          <w:sz w:val="24"/>
          <w:szCs w:val="24"/>
          <w:lang w:val="en-AU" w:eastAsia="en-GB"/>
        </w:rPr>
      </w:pPr>
    </w:p>
    <w:p w14:paraId="68C1DB72" w14:textId="77777777" w:rsidR="00197EEC" w:rsidRDefault="00197EEC" w:rsidP="00197EEC">
      <w:pPr>
        <w:jc w:val="center"/>
        <w:rPr>
          <w:b/>
          <w:bCs/>
          <w:i/>
          <w:iCs/>
          <w:sz w:val="48"/>
          <w:szCs w:val="48"/>
          <w:lang w:val="en-AU"/>
        </w:rPr>
      </w:pPr>
      <w:r>
        <w:rPr>
          <w:b/>
          <w:bCs/>
          <w:i/>
          <w:iCs/>
          <w:sz w:val="48"/>
          <w:szCs w:val="48"/>
          <w:lang w:val="en-AU"/>
        </w:rPr>
        <w:lastRenderedPageBreak/>
        <w:t>Homework Heroes</w:t>
      </w:r>
    </w:p>
    <w:p w14:paraId="700C8F09" w14:textId="77777777" w:rsidR="00197EEC" w:rsidRPr="00896DDC" w:rsidRDefault="00197EEC" w:rsidP="00197EEC">
      <w:pPr>
        <w:rPr>
          <w:b/>
          <w:bCs/>
          <w:sz w:val="28"/>
          <w:szCs w:val="28"/>
          <w:lang w:val="en-AU"/>
        </w:rPr>
      </w:pPr>
      <w:r w:rsidRPr="00896DDC">
        <w:rPr>
          <w:b/>
          <w:bCs/>
          <w:sz w:val="28"/>
          <w:szCs w:val="28"/>
          <w:lang w:val="en-AU"/>
        </w:rPr>
        <w:t>The Goal: To encourage children to read more and practice mathematics at home and to reward them for their endeavour.</w:t>
      </w:r>
    </w:p>
    <w:p w14:paraId="2CD83851" w14:textId="77777777" w:rsidR="00197EEC" w:rsidRPr="00896DDC" w:rsidRDefault="00197EEC" w:rsidP="00197EEC">
      <w:pPr>
        <w:rPr>
          <w:b/>
          <w:bCs/>
          <w:sz w:val="28"/>
          <w:szCs w:val="28"/>
          <w:lang w:val="en-AU"/>
        </w:rPr>
      </w:pPr>
      <w:r w:rsidRPr="00896DDC">
        <w:rPr>
          <w:b/>
          <w:bCs/>
          <w:sz w:val="28"/>
          <w:szCs w:val="28"/>
          <w:lang w:val="en-AU"/>
        </w:rPr>
        <w:t xml:space="preserve">The teachers set reading, mathematics and spelling homework. </w:t>
      </w:r>
    </w:p>
    <w:p w14:paraId="7DF5526A" w14:textId="77777777" w:rsidR="00197EEC" w:rsidRPr="00896DDC" w:rsidRDefault="00197EEC" w:rsidP="00197EEC">
      <w:pPr>
        <w:rPr>
          <w:b/>
          <w:bCs/>
          <w:sz w:val="28"/>
          <w:szCs w:val="28"/>
          <w:lang w:val="en-AU"/>
        </w:rPr>
      </w:pPr>
      <w:r w:rsidRPr="00896DDC">
        <w:rPr>
          <w:b/>
          <w:bCs/>
          <w:sz w:val="28"/>
          <w:szCs w:val="28"/>
          <w:lang w:val="en-AU"/>
        </w:rPr>
        <w:t>Classroom Priorities:</w:t>
      </w:r>
    </w:p>
    <w:p w14:paraId="4767A84A" w14:textId="77777777" w:rsidR="00197EEC" w:rsidRPr="00896DDC" w:rsidRDefault="00197EEC" w:rsidP="00197EEC">
      <w:pPr>
        <w:rPr>
          <w:b/>
          <w:bCs/>
          <w:sz w:val="28"/>
          <w:szCs w:val="28"/>
          <w:lang w:val="en-AU"/>
        </w:rPr>
      </w:pPr>
      <w:r w:rsidRPr="00896DDC">
        <w:rPr>
          <w:b/>
          <w:bCs/>
          <w:sz w:val="28"/>
          <w:szCs w:val="28"/>
          <w:lang w:val="en-AU"/>
        </w:rPr>
        <w:t>Room One – Reading, Spelling, Mathematics (Basic facts)</w:t>
      </w:r>
    </w:p>
    <w:p w14:paraId="6EAFFB6B" w14:textId="77777777" w:rsidR="00197EEC" w:rsidRPr="00896DDC" w:rsidRDefault="00197EEC" w:rsidP="00197EEC">
      <w:pPr>
        <w:rPr>
          <w:b/>
          <w:bCs/>
          <w:sz w:val="28"/>
          <w:szCs w:val="28"/>
          <w:lang w:val="en-AU"/>
        </w:rPr>
      </w:pPr>
      <w:r w:rsidRPr="00896DDC">
        <w:rPr>
          <w:b/>
          <w:bCs/>
          <w:sz w:val="28"/>
          <w:szCs w:val="28"/>
          <w:lang w:val="en-AU"/>
        </w:rPr>
        <w:t>Room Two - Reading, Spelling, Mathematics (Basic facts)</w:t>
      </w:r>
    </w:p>
    <w:p w14:paraId="704D1E38" w14:textId="77777777" w:rsidR="00197EEC" w:rsidRPr="00896DDC" w:rsidRDefault="00197EEC" w:rsidP="00197EEC">
      <w:pPr>
        <w:rPr>
          <w:b/>
          <w:bCs/>
          <w:sz w:val="28"/>
          <w:szCs w:val="28"/>
          <w:lang w:val="en-AU"/>
        </w:rPr>
      </w:pPr>
      <w:r w:rsidRPr="00896DDC">
        <w:rPr>
          <w:b/>
          <w:bCs/>
          <w:sz w:val="28"/>
          <w:szCs w:val="28"/>
          <w:lang w:val="en-AU"/>
        </w:rPr>
        <w:t>Room Three - Reading, Spelling, Mathematics (Basic facts), potentially some Topic Based research</w:t>
      </w:r>
      <w:r>
        <w:rPr>
          <w:b/>
          <w:bCs/>
          <w:sz w:val="28"/>
          <w:szCs w:val="28"/>
          <w:lang w:val="en-AU"/>
        </w:rPr>
        <w:t xml:space="preserve"> (Conversation based)</w:t>
      </w:r>
    </w:p>
    <w:p w14:paraId="598D4F31" w14:textId="77777777" w:rsidR="00197EEC" w:rsidRPr="00896DDC" w:rsidRDefault="00197EEC" w:rsidP="00197EEC">
      <w:pPr>
        <w:rPr>
          <w:b/>
          <w:bCs/>
          <w:sz w:val="28"/>
          <w:szCs w:val="28"/>
          <w:lang w:val="en-AU"/>
        </w:rPr>
      </w:pPr>
      <w:r w:rsidRPr="00896DDC">
        <w:rPr>
          <w:b/>
          <w:bCs/>
          <w:sz w:val="28"/>
          <w:szCs w:val="28"/>
          <w:lang w:val="en-AU"/>
        </w:rPr>
        <w:t>Room Four- Reading, Spelling, Mathematics (Basic facts), potentially Science Badge work or Topic Based research</w:t>
      </w:r>
    </w:p>
    <w:p w14:paraId="1D23E697" w14:textId="77777777" w:rsidR="00197EEC" w:rsidRPr="00896DDC" w:rsidRDefault="00197EEC" w:rsidP="00197EEC">
      <w:pPr>
        <w:rPr>
          <w:b/>
          <w:bCs/>
          <w:sz w:val="28"/>
          <w:szCs w:val="28"/>
          <w:lang w:val="en-AU"/>
        </w:rPr>
      </w:pPr>
      <w:r w:rsidRPr="00896DDC">
        <w:rPr>
          <w:b/>
          <w:bCs/>
          <w:sz w:val="28"/>
          <w:szCs w:val="28"/>
          <w:lang w:val="en-AU"/>
        </w:rPr>
        <w:t xml:space="preserve">Room Five- </w:t>
      </w:r>
      <w:r>
        <w:rPr>
          <w:b/>
          <w:bCs/>
          <w:sz w:val="28"/>
          <w:szCs w:val="28"/>
          <w:lang w:val="en-AU"/>
        </w:rPr>
        <w:t>Literacy</w:t>
      </w:r>
      <w:r w:rsidRPr="00896DDC">
        <w:rPr>
          <w:b/>
          <w:bCs/>
          <w:sz w:val="28"/>
          <w:szCs w:val="28"/>
          <w:lang w:val="en-AU"/>
        </w:rPr>
        <w:t xml:space="preserve"> Mathematics, current events and possibly Geography work</w:t>
      </w:r>
      <w:r>
        <w:rPr>
          <w:b/>
          <w:bCs/>
          <w:sz w:val="28"/>
          <w:szCs w:val="28"/>
          <w:lang w:val="en-AU"/>
        </w:rPr>
        <w:t xml:space="preserve"> and general knowledge</w:t>
      </w:r>
    </w:p>
    <w:p w14:paraId="0551F5E4" w14:textId="77777777" w:rsidR="00197EEC" w:rsidRPr="00896DDC" w:rsidRDefault="00197EEC" w:rsidP="00197EEC">
      <w:pPr>
        <w:rPr>
          <w:b/>
          <w:bCs/>
          <w:sz w:val="28"/>
          <w:szCs w:val="28"/>
          <w:lang w:val="en-AU"/>
        </w:rPr>
      </w:pPr>
      <w:r w:rsidRPr="00896DDC">
        <w:rPr>
          <w:b/>
          <w:bCs/>
          <w:sz w:val="28"/>
          <w:szCs w:val="28"/>
          <w:lang w:val="en-AU"/>
        </w:rPr>
        <w:t>On completion the child will receive a ‘raffle ticket’ and go into a prize draw. The draw will be weekly. When your ticket comes out the child will be able to come up and select a prize of their choice.</w:t>
      </w:r>
    </w:p>
    <w:p w14:paraId="3452E6CC" w14:textId="77777777" w:rsidR="00197EEC" w:rsidRPr="00896DDC" w:rsidRDefault="00197EEC" w:rsidP="00197EEC">
      <w:pPr>
        <w:rPr>
          <w:b/>
          <w:bCs/>
          <w:sz w:val="28"/>
          <w:szCs w:val="28"/>
          <w:lang w:val="en-AU"/>
        </w:rPr>
      </w:pPr>
      <w:r w:rsidRPr="00896DDC">
        <w:rPr>
          <w:b/>
          <w:bCs/>
          <w:sz w:val="28"/>
          <w:szCs w:val="28"/>
          <w:lang w:val="en-AU"/>
        </w:rPr>
        <w:t>Completion Expectations</w:t>
      </w:r>
    </w:p>
    <w:p w14:paraId="6B6CF813" w14:textId="77777777" w:rsidR="00197EEC" w:rsidRPr="00896DDC" w:rsidRDefault="00197EEC" w:rsidP="00197EEC">
      <w:pPr>
        <w:pStyle w:val="ListParagraph"/>
        <w:numPr>
          <w:ilvl w:val="0"/>
          <w:numId w:val="29"/>
        </w:numPr>
        <w:spacing w:after="160" w:line="278" w:lineRule="auto"/>
        <w:rPr>
          <w:b/>
          <w:bCs/>
          <w:sz w:val="28"/>
          <w:szCs w:val="28"/>
          <w:lang w:val="en-AU"/>
        </w:rPr>
      </w:pPr>
      <w:r w:rsidRPr="00896DDC">
        <w:rPr>
          <w:b/>
          <w:bCs/>
          <w:sz w:val="28"/>
          <w:szCs w:val="28"/>
          <w:lang w:val="en-AU"/>
        </w:rPr>
        <w:t>Completed by due date</w:t>
      </w:r>
    </w:p>
    <w:p w14:paraId="4E75D42F" w14:textId="77777777" w:rsidR="00197EEC" w:rsidRPr="00896DDC" w:rsidRDefault="00197EEC" w:rsidP="00197EEC">
      <w:pPr>
        <w:pStyle w:val="ListParagraph"/>
        <w:numPr>
          <w:ilvl w:val="0"/>
          <w:numId w:val="29"/>
        </w:numPr>
        <w:spacing w:after="160" w:line="278" w:lineRule="auto"/>
        <w:rPr>
          <w:b/>
          <w:bCs/>
          <w:sz w:val="28"/>
          <w:szCs w:val="28"/>
          <w:lang w:val="en-AU"/>
        </w:rPr>
      </w:pPr>
      <w:r w:rsidRPr="00896DDC">
        <w:rPr>
          <w:b/>
          <w:bCs/>
          <w:sz w:val="28"/>
          <w:szCs w:val="28"/>
          <w:lang w:val="en-AU"/>
        </w:rPr>
        <w:t>Neat and tidy</w:t>
      </w:r>
    </w:p>
    <w:p w14:paraId="1959DC7A" w14:textId="77777777" w:rsidR="00197EEC" w:rsidRDefault="00197EEC" w:rsidP="00197EEC">
      <w:pPr>
        <w:pStyle w:val="ListParagraph"/>
        <w:numPr>
          <w:ilvl w:val="0"/>
          <w:numId w:val="29"/>
        </w:numPr>
        <w:spacing w:after="160" w:line="278" w:lineRule="auto"/>
        <w:rPr>
          <w:b/>
          <w:bCs/>
          <w:sz w:val="28"/>
          <w:szCs w:val="28"/>
          <w:lang w:val="en-AU"/>
        </w:rPr>
      </w:pPr>
      <w:r w:rsidRPr="00896DDC">
        <w:rPr>
          <w:b/>
          <w:bCs/>
          <w:sz w:val="28"/>
          <w:szCs w:val="28"/>
          <w:lang w:val="en-AU"/>
        </w:rPr>
        <w:t>Log of reading kept</w:t>
      </w:r>
    </w:p>
    <w:p w14:paraId="276C0026" w14:textId="77777777" w:rsidR="00197EEC" w:rsidRPr="00F53154" w:rsidRDefault="00197EEC" w:rsidP="00197EEC">
      <w:pPr>
        <w:jc w:val="center"/>
        <w:rPr>
          <w:b/>
          <w:bCs/>
          <w:color w:val="0070C0"/>
          <w:sz w:val="28"/>
          <w:szCs w:val="28"/>
          <w:lang w:val="en-AU"/>
        </w:rPr>
      </w:pPr>
      <w:r w:rsidRPr="00F53154">
        <w:rPr>
          <w:b/>
          <w:bCs/>
          <w:color w:val="0070C0"/>
          <w:sz w:val="28"/>
          <w:szCs w:val="28"/>
          <w:lang w:val="en-AU"/>
        </w:rPr>
        <w:t>Learning, Laughing, Listening and Looking After Each Other</w:t>
      </w:r>
    </w:p>
    <w:p w14:paraId="1313A8AC" w14:textId="2334923C" w:rsidR="00D957FB" w:rsidRDefault="00197EEC" w:rsidP="00197EEC">
      <w:pPr>
        <w:shd w:val="clear" w:color="auto" w:fill="FFFFFF"/>
        <w:jc w:val="center"/>
        <w:rPr>
          <w:rFonts w:eastAsia="Times New Roman" w:cstheme="minorHAnsi"/>
          <w:b/>
          <w:bCs/>
          <w:color w:val="222222"/>
          <w:sz w:val="24"/>
          <w:szCs w:val="24"/>
          <w:lang w:val="en-AU" w:eastAsia="en-GB"/>
        </w:rPr>
      </w:pPr>
      <w:r>
        <w:rPr>
          <w:noProof/>
        </w:rPr>
        <w:drawing>
          <wp:inline distT="0" distB="0" distL="0" distR="0" wp14:anchorId="32DADC18" wp14:editId="113A4576">
            <wp:extent cx="2023820" cy="1347252"/>
            <wp:effectExtent l="0" t="0" r="0" b="0"/>
            <wp:docPr id="974355212" name="Picture 1" descr="Homework Heroes | Dev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work Heroes | Devpo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5691" cy="1355154"/>
                    </a:xfrm>
                    <a:prstGeom prst="rect">
                      <a:avLst/>
                    </a:prstGeom>
                    <a:noFill/>
                    <a:ln>
                      <a:noFill/>
                    </a:ln>
                  </pic:spPr>
                </pic:pic>
              </a:graphicData>
            </a:graphic>
          </wp:inline>
        </w:drawing>
      </w:r>
    </w:p>
    <w:p w14:paraId="2F7DB45B" w14:textId="5C2119EC" w:rsidR="00D957FB" w:rsidRPr="0010528D" w:rsidRDefault="00D957FB" w:rsidP="002525C2">
      <w:pPr>
        <w:shd w:val="clear" w:color="auto" w:fill="FFFFFF"/>
        <w:rPr>
          <w:rFonts w:eastAsia="Times New Roman" w:cstheme="minorHAnsi"/>
          <w:b/>
          <w:bCs/>
          <w:color w:val="222222"/>
          <w:sz w:val="24"/>
          <w:szCs w:val="24"/>
          <w:lang w:val="en-AU" w:eastAsia="en-GB"/>
        </w:rPr>
      </w:pPr>
    </w:p>
    <w:p w14:paraId="7E086693" w14:textId="77777777" w:rsidR="0010528D" w:rsidRPr="0010528D" w:rsidRDefault="0010528D" w:rsidP="002525C2">
      <w:pPr>
        <w:shd w:val="clear" w:color="auto" w:fill="FFFFFF"/>
        <w:rPr>
          <w:rFonts w:eastAsia="Times New Roman" w:cstheme="minorHAnsi"/>
          <w:b/>
          <w:bCs/>
          <w:i/>
          <w:iCs/>
          <w:color w:val="222222"/>
          <w:sz w:val="24"/>
          <w:szCs w:val="24"/>
          <w:lang w:val="en-AU" w:eastAsia="en-GB"/>
        </w:rPr>
      </w:pPr>
    </w:p>
    <w:p w14:paraId="6FEAB304" w14:textId="77777777" w:rsidR="0010528D" w:rsidRPr="0010528D" w:rsidRDefault="0010528D" w:rsidP="002525C2">
      <w:pPr>
        <w:shd w:val="clear" w:color="auto" w:fill="FFFFFF"/>
        <w:rPr>
          <w:rFonts w:eastAsia="Times New Roman" w:cstheme="minorHAnsi"/>
          <w:b/>
          <w:bCs/>
          <w:color w:val="222222"/>
          <w:sz w:val="24"/>
          <w:szCs w:val="24"/>
          <w:lang w:val="en-AU" w:eastAsia="en-GB"/>
        </w:rPr>
      </w:pPr>
    </w:p>
    <w:sectPr w:rsidR="0010528D" w:rsidRPr="0010528D" w:rsidSect="005431F1">
      <w:headerReference w:type="even" r:id="rId20"/>
      <w:headerReference w:type="default" r:id="rId21"/>
      <w:footerReference w:type="even" r:id="rId22"/>
      <w:footerReference w:type="default" r:id="rId23"/>
      <w:headerReference w:type="first" r:id="rId24"/>
      <w:footerReference w:type="first" r:id="rId25"/>
      <w:pgSz w:w="12240" w:h="15840"/>
      <w:pgMar w:top="142" w:right="680" w:bottom="454" w:left="680"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0EE66" w14:textId="77777777" w:rsidR="006A63BE" w:rsidRDefault="006A63BE" w:rsidP="00EC439B">
      <w:pPr>
        <w:spacing w:after="0" w:line="240" w:lineRule="auto"/>
      </w:pPr>
      <w:r>
        <w:separator/>
      </w:r>
    </w:p>
  </w:endnote>
  <w:endnote w:type="continuationSeparator" w:id="0">
    <w:p w14:paraId="443D5BE6" w14:textId="77777777" w:rsidR="006A63BE" w:rsidRDefault="006A63BE" w:rsidP="00EC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ptos">
    <w:panose1 w:val="020B0004020202020204"/>
    <w:charset w:val="00"/>
    <w:family w:val="swiss"/>
    <w:pitch w:val="variable"/>
    <w:sig w:usb0="20000287" w:usb1="00000003" w:usb2="00000000" w:usb3="00000000" w:csb0="0000019F" w:csb1="00000000"/>
  </w:font>
  <w:font w:name="Arial Rounded MT Bold">
    <w:panose1 w:val="020F0704030504030204"/>
    <w:charset w:val="4D"/>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D1044" w14:textId="77777777" w:rsidR="00DA6312" w:rsidRDefault="00DA6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71985" w14:textId="77777777" w:rsidR="00DA6312" w:rsidRDefault="00DA6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48F4" w14:textId="77777777" w:rsidR="00DA6312" w:rsidRDefault="00DA6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4D9D4" w14:textId="77777777" w:rsidR="006A63BE" w:rsidRDefault="006A63BE" w:rsidP="00EC439B">
      <w:pPr>
        <w:spacing w:after="0" w:line="240" w:lineRule="auto"/>
      </w:pPr>
      <w:r>
        <w:separator/>
      </w:r>
    </w:p>
  </w:footnote>
  <w:footnote w:type="continuationSeparator" w:id="0">
    <w:p w14:paraId="5117DB3A" w14:textId="77777777" w:rsidR="006A63BE" w:rsidRDefault="006A63BE" w:rsidP="00EC4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DE241" w14:textId="77777777" w:rsidR="00DA6312" w:rsidRDefault="00DA6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FF91D" w14:textId="77777777" w:rsidR="00E55492" w:rsidRPr="00607664" w:rsidRDefault="00DA6312" w:rsidP="00565286">
    <w:pPr>
      <w:pStyle w:val="Header"/>
      <w:jc w:val="center"/>
      <w:rPr>
        <w:sz w:val="20"/>
        <w:szCs w:val="20"/>
      </w:rPr>
    </w:pPr>
    <w:r w:rsidRPr="00607664">
      <w:rPr>
        <w:noProof/>
        <w:sz w:val="20"/>
        <w:szCs w:val="20"/>
        <w:lang w:val="en-GB" w:eastAsia="en-GB"/>
      </w:rPr>
      <w:drawing>
        <wp:inline distT="0" distB="0" distL="0" distR="0" wp14:anchorId="75147834" wp14:editId="2D544EA4">
          <wp:extent cx="2163215" cy="686760"/>
          <wp:effectExtent l="19050" t="0" r="848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73633" cy="690068"/>
                  </a:xfrm>
                  <a:prstGeom prst="rect">
                    <a:avLst/>
                  </a:prstGeom>
                  <a:noFill/>
                  <a:ln w="9525">
                    <a:noFill/>
                    <a:miter lim="800000"/>
                    <a:headEnd/>
                    <a:tailEnd/>
                  </a:ln>
                </pic:spPr>
              </pic:pic>
            </a:graphicData>
          </a:graphic>
        </wp:inline>
      </w:drawing>
    </w:r>
  </w:p>
  <w:p w14:paraId="0E748164" w14:textId="77777777" w:rsidR="00E55492" w:rsidRPr="00607664" w:rsidRDefault="00E55492" w:rsidP="00565286">
    <w:pPr>
      <w:keepNext/>
      <w:spacing w:after="0" w:line="240" w:lineRule="auto"/>
      <w:jc w:val="center"/>
      <w:rPr>
        <w:rFonts w:ascii="Arial Rounded MT Bold" w:hAnsi="Arial Rounded MT Bold" w:cs="Times New Roman"/>
        <w:b/>
        <w:color w:val="244061" w:themeColor="accent1" w:themeShade="80"/>
        <w:sz w:val="20"/>
        <w:szCs w:val="20"/>
      </w:rPr>
    </w:pPr>
    <w:r w:rsidRPr="00607664">
      <w:rPr>
        <w:rFonts w:ascii="Arial Rounded MT Bold" w:hAnsi="Arial Rounded MT Bold" w:cs="Times New Roman"/>
        <w:b/>
        <w:color w:val="244061" w:themeColor="accent1" w:themeShade="80"/>
        <w:sz w:val="20"/>
        <w:szCs w:val="20"/>
      </w:rPr>
      <w:t>School</w:t>
    </w:r>
  </w:p>
  <w:p w14:paraId="2694811E"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color w:val="244061" w:themeColor="accent1" w:themeShade="80"/>
        <w:sz w:val="20"/>
        <w:szCs w:val="20"/>
      </w:rPr>
      <w:t>2 Bath St • Brighton • Dunedin 9035</w:t>
    </w:r>
  </w:p>
  <w:p w14:paraId="2A2A20AF"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noProof/>
        <w:color w:val="244061" w:themeColor="accent1" w:themeShade="80"/>
        <w:sz w:val="20"/>
        <w:szCs w:val="20"/>
      </w:rPr>
      <w:t xml:space="preserve">Ph 03 481 1781 </w:t>
    </w:r>
  </w:p>
  <w:p w14:paraId="2D34A9AD" w14:textId="77777777" w:rsidR="00E55492" w:rsidRPr="00607664" w:rsidRDefault="00E55492" w:rsidP="00565286">
    <w:pPr>
      <w:keepNext/>
      <w:spacing w:after="0" w:line="240" w:lineRule="auto"/>
      <w:jc w:val="center"/>
      <w:rPr>
        <w:rFonts w:ascii="Arial Narrow" w:hAnsi="Arial Narrow"/>
        <w:b/>
        <w:sz w:val="20"/>
        <w:szCs w:val="20"/>
      </w:rPr>
    </w:pPr>
    <w:r w:rsidRPr="00607664">
      <w:rPr>
        <w:rFonts w:ascii="Arial Narrow" w:hAnsi="Arial Narrow" w:cs="Times New Roman"/>
        <w:b/>
        <w:noProof/>
        <w:color w:val="244061" w:themeColor="accent1" w:themeShade="80"/>
        <w:sz w:val="20"/>
        <w:szCs w:val="20"/>
      </w:rPr>
      <w:t xml:space="preserve">email: </w:t>
    </w:r>
    <w:hyperlink r:id="rId2" w:history="1">
      <w:r w:rsidRPr="00607664">
        <w:rPr>
          <w:rStyle w:val="Hyperlink"/>
          <w:rFonts w:ascii="Arial Narrow" w:hAnsi="Arial Narrow" w:cs="Times New Roman"/>
          <w:b/>
          <w:noProof/>
          <w:sz w:val="20"/>
          <w:szCs w:val="20"/>
        </w:rPr>
        <w:t>office@bigrock.school.nz</w:t>
      </w:r>
    </w:hyperlink>
  </w:p>
  <w:p w14:paraId="585E0BFE" w14:textId="77777777" w:rsidR="00E55492" w:rsidRPr="001E417E" w:rsidRDefault="00E55492" w:rsidP="00565286">
    <w:pPr>
      <w:keepNext/>
      <w:spacing w:after="0" w:line="240" w:lineRule="auto"/>
      <w:rPr>
        <w:rFonts w:ascii="Arial Narrow" w:hAnsi="Arial Narrow" w:cs="Times New Roman"/>
        <w:color w:val="365F91" w:themeColor="accent1" w:themeShade="BF"/>
        <w:sz w:val="24"/>
        <w:szCs w:val="24"/>
      </w:rPr>
    </w:pPr>
  </w:p>
  <w:p w14:paraId="2AFEE751" w14:textId="77777777" w:rsidR="00E55492" w:rsidRDefault="00E554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E6F60" w14:textId="77777777" w:rsidR="00DA6312" w:rsidRDefault="00DA6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708"/>
    <w:multiLevelType w:val="hybridMultilevel"/>
    <w:tmpl w:val="DD5810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2994417"/>
    <w:multiLevelType w:val="hybridMultilevel"/>
    <w:tmpl w:val="E2C2A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0E452A"/>
    <w:multiLevelType w:val="hybridMultilevel"/>
    <w:tmpl w:val="4B58F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EA3BB7"/>
    <w:multiLevelType w:val="hybridMultilevel"/>
    <w:tmpl w:val="22B60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746335"/>
    <w:multiLevelType w:val="hybridMultilevel"/>
    <w:tmpl w:val="8DC41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66E01"/>
    <w:multiLevelType w:val="hybridMultilevel"/>
    <w:tmpl w:val="F12CE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F75D0B"/>
    <w:multiLevelType w:val="hybridMultilevel"/>
    <w:tmpl w:val="97B0BA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D812DBF"/>
    <w:multiLevelType w:val="hybridMultilevel"/>
    <w:tmpl w:val="482C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524A8"/>
    <w:multiLevelType w:val="hybridMultilevel"/>
    <w:tmpl w:val="CEBC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342881"/>
    <w:multiLevelType w:val="hybridMultilevel"/>
    <w:tmpl w:val="3878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42220D"/>
    <w:multiLevelType w:val="multilevel"/>
    <w:tmpl w:val="17FA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634E56"/>
    <w:multiLevelType w:val="hybridMultilevel"/>
    <w:tmpl w:val="011CC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0A5947"/>
    <w:multiLevelType w:val="hybridMultilevel"/>
    <w:tmpl w:val="7CEE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7B48C3"/>
    <w:multiLevelType w:val="hybridMultilevel"/>
    <w:tmpl w:val="5A9207DE"/>
    <w:lvl w:ilvl="0" w:tplc="37C611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3C396C"/>
    <w:multiLevelType w:val="hybridMultilevel"/>
    <w:tmpl w:val="65FA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791DE6"/>
    <w:multiLevelType w:val="hybridMultilevel"/>
    <w:tmpl w:val="5B506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DC5500"/>
    <w:multiLevelType w:val="hybridMultilevel"/>
    <w:tmpl w:val="5A5CF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687766B"/>
    <w:multiLevelType w:val="hybridMultilevel"/>
    <w:tmpl w:val="7D9653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90464A2"/>
    <w:multiLevelType w:val="hybridMultilevel"/>
    <w:tmpl w:val="BDD06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573064"/>
    <w:multiLevelType w:val="hybridMultilevel"/>
    <w:tmpl w:val="76F4F992"/>
    <w:lvl w:ilvl="0" w:tplc="0568D1C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E70AD0"/>
    <w:multiLevelType w:val="hybridMultilevel"/>
    <w:tmpl w:val="03504C3E"/>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1" w15:restartNumberingAfterBreak="0">
    <w:nsid w:val="570A6B2C"/>
    <w:multiLevelType w:val="hybridMultilevel"/>
    <w:tmpl w:val="8C1C8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3D2533"/>
    <w:multiLevelType w:val="hybridMultilevel"/>
    <w:tmpl w:val="BF9C6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C17FF9"/>
    <w:multiLevelType w:val="hybridMultilevel"/>
    <w:tmpl w:val="ABE0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8663C5"/>
    <w:multiLevelType w:val="hybridMultilevel"/>
    <w:tmpl w:val="7798A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EA2FBF"/>
    <w:multiLevelType w:val="hybridMultilevel"/>
    <w:tmpl w:val="B7FCC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FB4EF9"/>
    <w:multiLevelType w:val="hybridMultilevel"/>
    <w:tmpl w:val="DFA2F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3A680B"/>
    <w:multiLevelType w:val="hybridMultilevel"/>
    <w:tmpl w:val="8E76E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F70DA9"/>
    <w:multiLevelType w:val="hybridMultilevel"/>
    <w:tmpl w:val="A7725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2005474">
    <w:abstractNumId w:val="7"/>
  </w:num>
  <w:num w:numId="2" w16cid:durableId="2066562761">
    <w:abstractNumId w:val="13"/>
  </w:num>
  <w:num w:numId="3" w16cid:durableId="1284314084">
    <w:abstractNumId w:val="19"/>
  </w:num>
  <w:num w:numId="4" w16cid:durableId="36468572">
    <w:abstractNumId w:val="12"/>
  </w:num>
  <w:num w:numId="5" w16cid:durableId="713193673">
    <w:abstractNumId w:val="8"/>
  </w:num>
  <w:num w:numId="6" w16cid:durableId="755058183">
    <w:abstractNumId w:val="6"/>
  </w:num>
  <w:num w:numId="7" w16cid:durableId="1880236206">
    <w:abstractNumId w:val="0"/>
  </w:num>
  <w:num w:numId="8" w16cid:durableId="1028600232">
    <w:abstractNumId w:val="17"/>
  </w:num>
  <w:num w:numId="9" w16cid:durableId="675498265">
    <w:abstractNumId w:val="15"/>
  </w:num>
  <w:num w:numId="10" w16cid:durableId="1485466029">
    <w:abstractNumId w:val="23"/>
  </w:num>
  <w:num w:numId="11" w16cid:durableId="444083744">
    <w:abstractNumId w:val="16"/>
  </w:num>
  <w:num w:numId="12" w16cid:durableId="231887084">
    <w:abstractNumId w:val="20"/>
  </w:num>
  <w:num w:numId="13" w16cid:durableId="723599803">
    <w:abstractNumId w:val="9"/>
  </w:num>
  <w:num w:numId="14" w16cid:durableId="1280146355">
    <w:abstractNumId w:val="25"/>
  </w:num>
  <w:num w:numId="15" w16cid:durableId="1702318266">
    <w:abstractNumId w:val="22"/>
  </w:num>
  <w:num w:numId="16" w16cid:durableId="2139448122">
    <w:abstractNumId w:val="1"/>
  </w:num>
  <w:num w:numId="17" w16cid:durableId="448208052">
    <w:abstractNumId w:val="28"/>
  </w:num>
  <w:num w:numId="18" w16cid:durableId="976497325">
    <w:abstractNumId w:val="5"/>
  </w:num>
  <w:num w:numId="19" w16cid:durableId="1332638683">
    <w:abstractNumId w:val="27"/>
  </w:num>
  <w:num w:numId="20" w16cid:durableId="502279825">
    <w:abstractNumId w:val="14"/>
  </w:num>
  <w:num w:numId="21" w16cid:durableId="545337285">
    <w:abstractNumId w:val="26"/>
  </w:num>
  <w:num w:numId="22" w16cid:durableId="573469890">
    <w:abstractNumId w:val="4"/>
  </w:num>
  <w:num w:numId="23" w16cid:durableId="1031103483">
    <w:abstractNumId w:val="24"/>
  </w:num>
  <w:num w:numId="24" w16cid:durableId="163206043">
    <w:abstractNumId w:val="10"/>
  </w:num>
  <w:num w:numId="25" w16cid:durableId="428934302">
    <w:abstractNumId w:val="21"/>
  </w:num>
  <w:num w:numId="26" w16cid:durableId="436951836">
    <w:abstractNumId w:val="11"/>
  </w:num>
  <w:num w:numId="27" w16cid:durableId="2143691804">
    <w:abstractNumId w:val="3"/>
  </w:num>
  <w:num w:numId="28" w16cid:durableId="1740517405">
    <w:abstractNumId w:val="2"/>
  </w:num>
  <w:num w:numId="29" w16cid:durableId="15869196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5"/>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EF"/>
    <w:rsid w:val="00006691"/>
    <w:rsid w:val="0001185C"/>
    <w:rsid w:val="00013F7A"/>
    <w:rsid w:val="00020E45"/>
    <w:rsid w:val="0002230F"/>
    <w:rsid w:val="00023BA1"/>
    <w:rsid w:val="00025611"/>
    <w:rsid w:val="00025634"/>
    <w:rsid w:val="000272B4"/>
    <w:rsid w:val="00034911"/>
    <w:rsid w:val="000403DB"/>
    <w:rsid w:val="000413AC"/>
    <w:rsid w:val="00047C23"/>
    <w:rsid w:val="0005172A"/>
    <w:rsid w:val="00062DBF"/>
    <w:rsid w:val="00063247"/>
    <w:rsid w:val="00065202"/>
    <w:rsid w:val="00070BB2"/>
    <w:rsid w:val="00070EFC"/>
    <w:rsid w:val="00071D6D"/>
    <w:rsid w:val="000720F6"/>
    <w:rsid w:val="00074689"/>
    <w:rsid w:val="00080E30"/>
    <w:rsid w:val="00084EBA"/>
    <w:rsid w:val="00087913"/>
    <w:rsid w:val="00095844"/>
    <w:rsid w:val="000A5BF2"/>
    <w:rsid w:val="000B17DF"/>
    <w:rsid w:val="000B2F59"/>
    <w:rsid w:val="000B4CD0"/>
    <w:rsid w:val="000C15DE"/>
    <w:rsid w:val="000C332B"/>
    <w:rsid w:val="000D1635"/>
    <w:rsid w:val="000D2480"/>
    <w:rsid w:val="000D2A8D"/>
    <w:rsid w:val="000D40F6"/>
    <w:rsid w:val="000D5B51"/>
    <w:rsid w:val="000D7DAE"/>
    <w:rsid w:val="000F2328"/>
    <w:rsid w:val="000F4E81"/>
    <w:rsid w:val="000F7A27"/>
    <w:rsid w:val="00102342"/>
    <w:rsid w:val="0010528D"/>
    <w:rsid w:val="00105C29"/>
    <w:rsid w:val="00114D96"/>
    <w:rsid w:val="00124EFA"/>
    <w:rsid w:val="001266FF"/>
    <w:rsid w:val="0012759A"/>
    <w:rsid w:val="00131E07"/>
    <w:rsid w:val="00137F0B"/>
    <w:rsid w:val="001406E8"/>
    <w:rsid w:val="00141BF4"/>
    <w:rsid w:val="001436B3"/>
    <w:rsid w:val="00143A76"/>
    <w:rsid w:val="00144754"/>
    <w:rsid w:val="00151052"/>
    <w:rsid w:val="0015460F"/>
    <w:rsid w:val="00155D85"/>
    <w:rsid w:val="00161A59"/>
    <w:rsid w:val="001627D7"/>
    <w:rsid w:val="0016652D"/>
    <w:rsid w:val="00166BC1"/>
    <w:rsid w:val="0016720D"/>
    <w:rsid w:val="0017290E"/>
    <w:rsid w:val="001821A0"/>
    <w:rsid w:val="001879EC"/>
    <w:rsid w:val="00192E96"/>
    <w:rsid w:val="001955C9"/>
    <w:rsid w:val="00197EEC"/>
    <w:rsid w:val="001A0866"/>
    <w:rsid w:val="001A1126"/>
    <w:rsid w:val="001A299C"/>
    <w:rsid w:val="001A2B94"/>
    <w:rsid w:val="001A4835"/>
    <w:rsid w:val="001B1EDB"/>
    <w:rsid w:val="001B22FF"/>
    <w:rsid w:val="001B3D43"/>
    <w:rsid w:val="001B4A5B"/>
    <w:rsid w:val="001C4573"/>
    <w:rsid w:val="001C738A"/>
    <w:rsid w:val="001D10E3"/>
    <w:rsid w:val="001D15B3"/>
    <w:rsid w:val="001D304F"/>
    <w:rsid w:val="001E1540"/>
    <w:rsid w:val="001E19A0"/>
    <w:rsid w:val="001E3F39"/>
    <w:rsid w:val="001E417E"/>
    <w:rsid w:val="002012A1"/>
    <w:rsid w:val="00211327"/>
    <w:rsid w:val="00211B5B"/>
    <w:rsid w:val="00216470"/>
    <w:rsid w:val="00221DAE"/>
    <w:rsid w:val="00232F5A"/>
    <w:rsid w:val="002372BF"/>
    <w:rsid w:val="00244CEA"/>
    <w:rsid w:val="002519AD"/>
    <w:rsid w:val="002523B5"/>
    <w:rsid w:val="002525C2"/>
    <w:rsid w:val="002529D2"/>
    <w:rsid w:val="00257D61"/>
    <w:rsid w:val="002609DD"/>
    <w:rsid w:val="00262B97"/>
    <w:rsid w:val="0027037D"/>
    <w:rsid w:val="00270942"/>
    <w:rsid w:val="0027159C"/>
    <w:rsid w:val="00271E27"/>
    <w:rsid w:val="00273861"/>
    <w:rsid w:val="00273965"/>
    <w:rsid w:val="002742EE"/>
    <w:rsid w:val="0027568B"/>
    <w:rsid w:val="00285627"/>
    <w:rsid w:val="0029063B"/>
    <w:rsid w:val="00291705"/>
    <w:rsid w:val="00292770"/>
    <w:rsid w:val="002932B3"/>
    <w:rsid w:val="00296643"/>
    <w:rsid w:val="002A07F7"/>
    <w:rsid w:val="002A2CA6"/>
    <w:rsid w:val="002A5D10"/>
    <w:rsid w:val="002A7BFD"/>
    <w:rsid w:val="002B37AC"/>
    <w:rsid w:val="002B4AE2"/>
    <w:rsid w:val="002C4FA3"/>
    <w:rsid w:val="002C6EF6"/>
    <w:rsid w:val="002C6F15"/>
    <w:rsid w:val="002D0987"/>
    <w:rsid w:val="002E3463"/>
    <w:rsid w:val="002E353F"/>
    <w:rsid w:val="002E399A"/>
    <w:rsid w:val="002E5641"/>
    <w:rsid w:val="002E612E"/>
    <w:rsid w:val="002E6996"/>
    <w:rsid w:val="002F65B6"/>
    <w:rsid w:val="003017D7"/>
    <w:rsid w:val="00301D5E"/>
    <w:rsid w:val="0030245F"/>
    <w:rsid w:val="00303A2A"/>
    <w:rsid w:val="00307036"/>
    <w:rsid w:val="0031004D"/>
    <w:rsid w:val="00310577"/>
    <w:rsid w:val="00310E4A"/>
    <w:rsid w:val="003140D2"/>
    <w:rsid w:val="00320179"/>
    <w:rsid w:val="00321AC6"/>
    <w:rsid w:val="00330549"/>
    <w:rsid w:val="00330F45"/>
    <w:rsid w:val="00331DD9"/>
    <w:rsid w:val="003374F0"/>
    <w:rsid w:val="00341D7E"/>
    <w:rsid w:val="0034561F"/>
    <w:rsid w:val="00345631"/>
    <w:rsid w:val="0035303D"/>
    <w:rsid w:val="0035764C"/>
    <w:rsid w:val="00363C8A"/>
    <w:rsid w:val="003708B2"/>
    <w:rsid w:val="003731E3"/>
    <w:rsid w:val="00373BD8"/>
    <w:rsid w:val="00374C16"/>
    <w:rsid w:val="00375165"/>
    <w:rsid w:val="003752F1"/>
    <w:rsid w:val="00375C2D"/>
    <w:rsid w:val="00375EAC"/>
    <w:rsid w:val="00377F90"/>
    <w:rsid w:val="00380CA7"/>
    <w:rsid w:val="00386FB3"/>
    <w:rsid w:val="00390C9D"/>
    <w:rsid w:val="0039139E"/>
    <w:rsid w:val="00392DA5"/>
    <w:rsid w:val="00393F47"/>
    <w:rsid w:val="003A7903"/>
    <w:rsid w:val="003A7994"/>
    <w:rsid w:val="003B1955"/>
    <w:rsid w:val="003B2C6A"/>
    <w:rsid w:val="003B33DE"/>
    <w:rsid w:val="003B4979"/>
    <w:rsid w:val="003C7015"/>
    <w:rsid w:val="003D094F"/>
    <w:rsid w:val="003D20F9"/>
    <w:rsid w:val="003D2A73"/>
    <w:rsid w:val="003E1BFF"/>
    <w:rsid w:val="003E1E80"/>
    <w:rsid w:val="003E52B6"/>
    <w:rsid w:val="003F1BA1"/>
    <w:rsid w:val="003F3EC6"/>
    <w:rsid w:val="003F5102"/>
    <w:rsid w:val="00404305"/>
    <w:rsid w:val="00406803"/>
    <w:rsid w:val="0040753D"/>
    <w:rsid w:val="004107C5"/>
    <w:rsid w:val="004127CC"/>
    <w:rsid w:val="00417A37"/>
    <w:rsid w:val="0042067D"/>
    <w:rsid w:val="00420F71"/>
    <w:rsid w:val="00422B08"/>
    <w:rsid w:val="00425EA2"/>
    <w:rsid w:val="004277E1"/>
    <w:rsid w:val="00432019"/>
    <w:rsid w:val="004330EC"/>
    <w:rsid w:val="00434D46"/>
    <w:rsid w:val="00437F27"/>
    <w:rsid w:val="00437F2B"/>
    <w:rsid w:val="00444CCD"/>
    <w:rsid w:val="00446EFB"/>
    <w:rsid w:val="004510CD"/>
    <w:rsid w:val="004518B8"/>
    <w:rsid w:val="00465754"/>
    <w:rsid w:val="0046616A"/>
    <w:rsid w:val="00470D80"/>
    <w:rsid w:val="00471B73"/>
    <w:rsid w:val="0047295A"/>
    <w:rsid w:val="00475E98"/>
    <w:rsid w:val="004841EB"/>
    <w:rsid w:val="0048681B"/>
    <w:rsid w:val="00486D48"/>
    <w:rsid w:val="0049170A"/>
    <w:rsid w:val="00494ECE"/>
    <w:rsid w:val="0049622E"/>
    <w:rsid w:val="004979AE"/>
    <w:rsid w:val="004A2CBD"/>
    <w:rsid w:val="004A7682"/>
    <w:rsid w:val="004B6A5F"/>
    <w:rsid w:val="004C53CE"/>
    <w:rsid w:val="004C57D9"/>
    <w:rsid w:val="004C5F43"/>
    <w:rsid w:val="004D033C"/>
    <w:rsid w:val="004D241D"/>
    <w:rsid w:val="004D3A29"/>
    <w:rsid w:val="004D3BB4"/>
    <w:rsid w:val="004D79AD"/>
    <w:rsid w:val="004E0C64"/>
    <w:rsid w:val="004F3E93"/>
    <w:rsid w:val="00507C5C"/>
    <w:rsid w:val="00507DD3"/>
    <w:rsid w:val="005116A3"/>
    <w:rsid w:val="00512373"/>
    <w:rsid w:val="00521934"/>
    <w:rsid w:val="005220F0"/>
    <w:rsid w:val="00522F1B"/>
    <w:rsid w:val="00524AD1"/>
    <w:rsid w:val="00531A27"/>
    <w:rsid w:val="00534D8A"/>
    <w:rsid w:val="00542C42"/>
    <w:rsid w:val="005431F1"/>
    <w:rsid w:val="00544EC9"/>
    <w:rsid w:val="00545E70"/>
    <w:rsid w:val="00546098"/>
    <w:rsid w:val="00563DD1"/>
    <w:rsid w:val="00565286"/>
    <w:rsid w:val="005658EF"/>
    <w:rsid w:val="00566C8A"/>
    <w:rsid w:val="00571008"/>
    <w:rsid w:val="00571EDC"/>
    <w:rsid w:val="00573534"/>
    <w:rsid w:val="005748FC"/>
    <w:rsid w:val="00576740"/>
    <w:rsid w:val="005828E5"/>
    <w:rsid w:val="00584E9B"/>
    <w:rsid w:val="00584EA8"/>
    <w:rsid w:val="005872C1"/>
    <w:rsid w:val="005874D0"/>
    <w:rsid w:val="00590FC6"/>
    <w:rsid w:val="00594CC3"/>
    <w:rsid w:val="00595565"/>
    <w:rsid w:val="005A260F"/>
    <w:rsid w:val="005A61CD"/>
    <w:rsid w:val="005C2E6C"/>
    <w:rsid w:val="005D3C0F"/>
    <w:rsid w:val="005D4B26"/>
    <w:rsid w:val="005D5FE5"/>
    <w:rsid w:val="005D626D"/>
    <w:rsid w:val="005F16D0"/>
    <w:rsid w:val="00601446"/>
    <w:rsid w:val="00606C3E"/>
    <w:rsid w:val="00607664"/>
    <w:rsid w:val="006117B7"/>
    <w:rsid w:val="006126F7"/>
    <w:rsid w:val="00617C29"/>
    <w:rsid w:val="006214E1"/>
    <w:rsid w:val="00621E96"/>
    <w:rsid w:val="00622C3E"/>
    <w:rsid w:val="006230C4"/>
    <w:rsid w:val="006270C1"/>
    <w:rsid w:val="00630FCB"/>
    <w:rsid w:val="00632D94"/>
    <w:rsid w:val="00641388"/>
    <w:rsid w:val="00641D9B"/>
    <w:rsid w:val="006438F9"/>
    <w:rsid w:val="0065097D"/>
    <w:rsid w:val="006575E3"/>
    <w:rsid w:val="00665A03"/>
    <w:rsid w:val="00673600"/>
    <w:rsid w:val="00692671"/>
    <w:rsid w:val="006937C0"/>
    <w:rsid w:val="006A394D"/>
    <w:rsid w:val="006A63BE"/>
    <w:rsid w:val="006B5DF3"/>
    <w:rsid w:val="006B6DA4"/>
    <w:rsid w:val="006C2F30"/>
    <w:rsid w:val="006C77FB"/>
    <w:rsid w:val="006D37C0"/>
    <w:rsid w:val="006D6A8C"/>
    <w:rsid w:val="006D7961"/>
    <w:rsid w:val="006E0405"/>
    <w:rsid w:val="006E5BAE"/>
    <w:rsid w:val="006E79B1"/>
    <w:rsid w:val="006F3116"/>
    <w:rsid w:val="00710879"/>
    <w:rsid w:val="00717071"/>
    <w:rsid w:val="00720A58"/>
    <w:rsid w:val="007221A2"/>
    <w:rsid w:val="00722A73"/>
    <w:rsid w:val="00723B84"/>
    <w:rsid w:val="00723E85"/>
    <w:rsid w:val="00725959"/>
    <w:rsid w:val="00725F75"/>
    <w:rsid w:val="00733D46"/>
    <w:rsid w:val="007423BD"/>
    <w:rsid w:val="00746B42"/>
    <w:rsid w:val="007577BB"/>
    <w:rsid w:val="007641A0"/>
    <w:rsid w:val="007678A1"/>
    <w:rsid w:val="00775CA2"/>
    <w:rsid w:val="007767B2"/>
    <w:rsid w:val="00780A8C"/>
    <w:rsid w:val="007938D9"/>
    <w:rsid w:val="007A06EA"/>
    <w:rsid w:val="007A55B1"/>
    <w:rsid w:val="007A701E"/>
    <w:rsid w:val="007A7121"/>
    <w:rsid w:val="007B0EB5"/>
    <w:rsid w:val="007B18D8"/>
    <w:rsid w:val="007B1AB5"/>
    <w:rsid w:val="007B2235"/>
    <w:rsid w:val="007B4D24"/>
    <w:rsid w:val="007B54FE"/>
    <w:rsid w:val="007B7F7E"/>
    <w:rsid w:val="007C353E"/>
    <w:rsid w:val="007C668E"/>
    <w:rsid w:val="007C70BD"/>
    <w:rsid w:val="007D1498"/>
    <w:rsid w:val="007D1718"/>
    <w:rsid w:val="007D1C9F"/>
    <w:rsid w:val="007D2EF4"/>
    <w:rsid w:val="007D6CC7"/>
    <w:rsid w:val="007D71DA"/>
    <w:rsid w:val="007E1C2A"/>
    <w:rsid w:val="007E2769"/>
    <w:rsid w:val="007E440E"/>
    <w:rsid w:val="007E6F14"/>
    <w:rsid w:val="007F0181"/>
    <w:rsid w:val="007F0505"/>
    <w:rsid w:val="007F067E"/>
    <w:rsid w:val="00803718"/>
    <w:rsid w:val="0080599D"/>
    <w:rsid w:val="00806236"/>
    <w:rsid w:val="00811C8D"/>
    <w:rsid w:val="00814269"/>
    <w:rsid w:val="00817A9D"/>
    <w:rsid w:val="008230DC"/>
    <w:rsid w:val="00823131"/>
    <w:rsid w:val="00824B81"/>
    <w:rsid w:val="0083187A"/>
    <w:rsid w:val="008364B4"/>
    <w:rsid w:val="00845B47"/>
    <w:rsid w:val="00846B74"/>
    <w:rsid w:val="00846F5F"/>
    <w:rsid w:val="00850685"/>
    <w:rsid w:val="00850CB1"/>
    <w:rsid w:val="00850D5C"/>
    <w:rsid w:val="008555E7"/>
    <w:rsid w:val="00856705"/>
    <w:rsid w:val="00860DC8"/>
    <w:rsid w:val="0086444B"/>
    <w:rsid w:val="00865793"/>
    <w:rsid w:val="008670A2"/>
    <w:rsid w:val="008671BD"/>
    <w:rsid w:val="0087055D"/>
    <w:rsid w:val="0087129F"/>
    <w:rsid w:val="00872668"/>
    <w:rsid w:val="00873969"/>
    <w:rsid w:val="008742A5"/>
    <w:rsid w:val="00885F21"/>
    <w:rsid w:val="0088607D"/>
    <w:rsid w:val="008951FC"/>
    <w:rsid w:val="008A2F59"/>
    <w:rsid w:val="008A3772"/>
    <w:rsid w:val="008A3AD9"/>
    <w:rsid w:val="008A3D5A"/>
    <w:rsid w:val="008B007F"/>
    <w:rsid w:val="008B0734"/>
    <w:rsid w:val="008B12EA"/>
    <w:rsid w:val="008B630B"/>
    <w:rsid w:val="008C78BE"/>
    <w:rsid w:val="008D1206"/>
    <w:rsid w:val="008D7FC0"/>
    <w:rsid w:val="008E151F"/>
    <w:rsid w:val="008F5832"/>
    <w:rsid w:val="0090763D"/>
    <w:rsid w:val="00911ADC"/>
    <w:rsid w:val="0091355B"/>
    <w:rsid w:val="00915F5F"/>
    <w:rsid w:val="00925461"/>
    <w:rsid w:val="00931068"/>
    <w:rsid w:val="00934536"/>
    <w:rsid w:val="009404F7"/>
    <w:rsid w:val="009414B8"/>
    <w:rsid w:val="009436C3"/>
    <w:rsid w:val="0094505B"/>
    <w:rsid w:val="00951E1C"/>
    <w:rsid w:val="0095332C"/>
    <w:rsid w:val="00955D21"/>
    <w:rsid w:val="00956A42"/>
    <w:rsid w:val="00962190"/>
    <w:rsid w:val="00963B6C"/>
    <w:rsid w:val="00963D75"/>
    <w:rsid w:val="00966046"/>
    <w:rsid w:val="00966F2E"/>
    <w:rsid w:val="009707C2"/>
    <w:rsid w:val="0097287E"/>
    <w:rsid w:val="0097351D"/>
    <w:rsid w:val="0098663F"/>
    <w:rsid w:val="00993EA6"/>
    <w:rsid w:val="00997ADB"/>
    <w:rsid w:val="009A0797"/>
    <w:rsid w:val="009A3BF0"/>
    <w:rsid w:val="009A69A9"/>
    <w:rsid w:val="009B2223"/>
    <w:rsid w:val="009B25B4"/>
    <w:rsid w:val="009B59B1"/>
    <w:rsid w:val="009B6A87"/>
    <w:rsid w:val="009B7037"/>
    <w:rsid w:val="009C0387"/>
    <w:rsid w:val="009C318E"/>
    <w:rsid w:val="009C31EC"/>
    <w:rsid w:val="009D0176"/>
    <w:rsid w:val="009D0195"/>
    <w:rsid w:val="009D05E2"/>
    <w:rsid w:val="009D18E4"/>
    <w:rsid w:val="009D56A9"/>
    <w:rsid w:val="009D644C"/>
    <w:rsid w:val="009E09DE"/>
    <w:rsid w:val="009E22C3"/>
    <w:rsid w:val="009E4101"/>
    <w:rsid w:val="009E5D03"/>
    <w:rsid w:val="009E5FD0"/>
    <w:rsid w:val="00A01CE6"/>
    <w:rsid w:val="00A01FE8"/>
    <w:rsid w:val="00A05D9B"/>
    <w:rsid w:val="00A06A31"/>
    <w:rsid w:val="00A07E48"/>
    <w:rsid w:val="00A07F19"/>
    <w:rsid w:val="00A13C30"/>
    <w:rsid w:val="00A20AC3"/>
    <w:rsid w:val="00A236A7"/>
    <w:rsid w:val="00A24549"/>
    <w:rsid w:val="00A26778"/>
    <w:rsid w:val="00A32CBF"/>
    <w:rsid w:val="00A3571F"/>
    <w:rsid w:val="00A451D4"/>
    <w:rsid w:val="00A5042C"/>
    <w:rsid w:val="00A5045B"/>
    <w:rsid w:val="00A5326F"/>
    <w:rsid w:val="00A55D95"/>
    <w:rsid w:val="00A61815"/>
    <w:rsid w:val="00A6453E"/>
    <w:rsid w:val="00A65FEF"/>
    <w:rsid w:val="00A6646A"/>
    <w:rsid w:val="00A67C8A"/>
    <w:rsid w:val="00A834FE"/>
    <w:rsid w:val="00A83FF9"/>
    <w:rsid w:val="00A840B3"/>
    <w:rsid w:val="00A85549"/>
    <w:rsid w:val="00A866F0"/>
    <w:rsid w:val="00A867CD"/>
    <w:rsid w:val="00A86F1C"/>
    <w:rsid w:val="00A9328D"/>
    <w:rsid w:val="00AA0442"/>
    <w:rsid w:val="00AA15EB"/>
    <w:rsid w:val="00AA28B6"/>
    <w:rsid w:val="00AA69D0"/>
    <w:rsid w:val="00AB3A76"/>
    <w:rsid w:val="00AB5331"/>
    <w:rsid w:val="00AB584A"/>
    <w:rsid w:val="00AB5E37"/>
    <w:rsid w:val="00AB6746"/>
    <w:rsid w:val="00AB6F3B"/>
    <w:rsid w:val="00AC0E26"/>
    <w:rsid w:val="00AC1ACC"/>
    <w:rsid w:val="00AC3CE7"/>
    <w:rsid w:val="00AC634F"/>
    <w:rsid w:val="00AC6D9D"/>
    <w:rsid w:val="00AC7EA5"/>
    <w:rsid w:val="00AD41AF"/>
    <w:rsid w:val="00AD76AB"/>
    <w:rsid w:val="00AE13AF"/>
    <w:rsid w:val="00AF0B57"/>
    <w:rsid w:val="00AF75A8"/>
    <w:rsid w:val="00B023D7"/>
    <w:rsid w:val="00B06242"/>
    <w:rsid w:val="00B10A2F"/>
    <w:rsid w:val="00B11BC2"/>
    <w:rsid w:val="00B12495"/>
    <w:rsid w:val="00B16B30"/>
    <w:rsid w:val="00B204B1"/>
    <w:rsid w:val="00B20E09"/>
    <w:rsid w:val="00B32208"/>
    <w:rsid w:val="00B327BB"/>
    <w:rsid w:val="00B33775"/>
    <w:rsid w:val="00B3647E"/>
    <w:rsid w:val="00B404FD"/>
    <w:rsid w:val="00B40543"/>
    <w:rsid w:val="00B4213A"/>
    <w:rsid w:val="00B56581"/>
    <w:rsid w:val="00B56F97"/>
    <w:rsid w:val="00B62E3C"/>
    <w:rsid w:val="00B64E8F"/>
    <w:rsid w:val="00B76FAC"/>
    <w:rsid w:val="00B80DB2"/>
    <w:rsid w:val="00B831FD"/>
    <w:rsid w:val="00B83AB3"/>
    <w:rsid w:val="00B8547E"/>
    <w:rsid w:val="00B93070"/>
    <w:rsid w:val="00BA0B29"/>
    <w:rsid w:val="00BA509E"/>
    <w:rsid w:val="00BB237E"/>
    <w:rsid w:val="00BB3989"/>
    <w:rsid w:val="00BC122D"/>
    <w:rsid w:val="00BC5268"/>
    <w:rsid w:val="00BC628F"/>
    <w:rsid w:val="00BC7C40"/>
    <w:rsid w:val="00BD0FCB"/>
    <w:rsid w:val="00BD3FE0"/>
    <w:rsid w:val="00BD66DC"/>
    <w:rsid w:val="00BD7EEF"/>
    <w:rsid w:val="00BE0798"/>
    <w:rsid w:val="00BE1676"/>
    <w:rsid w:val="00BE6733"/>
    <w:rsid w:val="00BF527A"/>
    <w:rsid w:val="00BF6936"/>
    <w:rsid w:val="00BF6C95"/>
    <w:rsid w:val="00C0431A"/>
    <w:rsid w:val="00C06FB5"/>
    <w:rsid w:val="00C14849"/>
    <w:rsid w:val="00C176A4"/>
    <w:rsid w:val="00C2558F"/>
    <w:rsid w:val="00C263FD"/>
    <w:rsid w:val="00C34259"/>
    <w:rsid w:val="00C429DF"/>
    <w:rsid w:val="00C44421"/>
    <w:rsid w:val="00C46ABF"/>
    <w:rsid w:val="00C47503"/>
    <w:rsid w:val="00C5013F"/>
    <w:rsid w:val="00C61182"/>
    <w:rsid w:val="00C63A08"/>
    <w:rsid w:val="00C63A8E"/>
    <w:rsid w:val="00C715C5"/>
    <w:rsid w:val="00C85DEB"/>
    <w:rsid w:val="00C9195E"/>
    <w:rsid w:val="00C935F6"/>
    <w:rsid w:val="00CA1A97"/>
    <w:rsid w:val="00CA6264"/>
    <w:rsid w:val="00CB0B72"/>
    <w:rsid w:val="00CB1058"/>
    <w:rsid w:val="00CC76BA"/>
    <w:rsid w:val="00CC77F3"/>
    <w:rsid w:val="00CD3C83"/>
    <w:rsid w:val="00CE0CF2"/>
    <w:rsid w:val="00CE2F33"/>
    <w:rsid w:val="00CE5BCA"/>
    <w:rsid w:val="00CE781B"/>
    <w:rsid w:val="00CE7979"/>
    <w:rsid w:val="00D0370F"/>
    <w:rsid w:val="00D05684"/>
    <w:rsid w:val="00D0652C"/>
    <w:rsid w:val="00D10AF7"/>
    <w:rsid w:val="00D119D2"/>
    <w:rsid w:val="00D13DC5"/>
    <w:rsid w:val="00D20ED1"/>
    <w:rsid w:val="00D2182F"/>
    <w:rsid w:val="00D33792"/>
    <w:rsid w:val="00D3521F"/>
    <w:rsid w:val="00D36368"/>
    <w:rsid w:val="00D40DA4"/>
    <w:rsid w:val="00D45B4D"/>
    <w:rsid w:val="00D47754"/>
    <w:rsid w:val="00D47841"/>
    <w:rsid w:val="00D5070D"/>
    <w:rsid w:val="00D55BB7"/>
    <w:rsid w:val="00D5771D"/>
    <w:rsid w:val="00D625D6"/>
    <w:rsid w:val="00D62707"/>
    <w:rsid w:val="00D63092"/>
    <w:rsid w:val="00D664C4"/>
    <w:rsid w:val="00D6757B"/>
    <w:rsid w:val="00D70928"/>
    <w:rsid w:val="00D72276"/>
    <w:rsid w:val="00D7254E"/>
    <w:rsid w:val="00D80D1C"/>
    <w:rsid w:val="00D85F77"/>
    <w:rsid w:val="00D957FB"/>
    <w:rsid w:val="00DA03D4"/>
    <w:rsid w:val="00DA0FDC"/>
    <w:rsid w:val="00DA4FF2"/>
    <w:rsid w:val="00DA6312"/>
    <w:rsid w:val="00DB1ADC"/>
    <w:rsid w:val="00DB79BF"/>
    <w:rsid w:val="00DD027F"/>
    <w:rsid w:val="00DD2B5D"/>
    <w:rsid w:val="00DD3418"/>
    <w:rsid w:val="00DE0595"/>
    <w:rsid w:val="00DE505D"/>
    <w:rsid w:val="00DE5938"/>
    <w:rsid w:val="00DE5CED"/>
    <w:rsid w:val="00DE6A0F"/>
    <w:rsid w:val="00DF43E9"/>
    <w:rsid w:val="00DF733A"/>
    <w:rsid w:val="00E051D5"/>
    <w:rsid w:val="00E11C00"/>
    <w:rsid w:val="00E12D2D"/>
    <w:rsid w:val="00E2757B"/>
    <w:rsid w:val="00E414C5"/>
    <w:rsid w:val="00E47885"/>
    <w:rsid w:val="00E51EC1"/>
    <w:rsid w:val="00E52CFA"/>
    <w:rsid w:val="00E54F8B"/>
    <w:rsid w:val="00E55492"/>
    <w:rsid w:val="00E70921"/>
    <w:rsid w:val="00E70ABD"/>
    <w:rsid w:val="00E740C5"/>
    <w:rsid w:val="00E8093F"/>
    <w:rsid w:val="00E830D0"/>
    <w:rsid w:val="00E842BA"/>
    <w:rsid w:val="00E93984"/>
    <w:rsid w:val="00E95B24"/>
    <w:rsid w:val="00EA6FF8"/>
    <w:rsid w:val="00EB27F8"/>
    <w:rsid w:val="00EB39CD"/>
    <w:rsid w:val="00EB5677"/>
    <w:rsid w:val="00EB7504"/>
    <w:rsid w:val="00EC0A77"/>
    <w:rsid w:val="00EC0DA6"/>
    <w:rsid w:val="00EC1DC9"/>
    <w:rsid w:val="00EC41B2"/>
    <w:rsid w:val="00EC439B"/>
    <w:rsid w:val="00EC43C1"/>
    <w:rsid w:val="00EC73EA"/>
    <w:rsid w:val="00ED0F6A"/>
    <w:rsid w:val="00ED4046"/>
    <w:rsid w:val="00ED64C5"/>
    <w:rsid w:val="00ED7AE6"/>
    <w:rsid w:val="00EE25AD"/>
    <w:rsid w:val="00EE42EC"/>
    <w:rsid w:val="00EE53C7"/>
    <w:rsid w:val="00EE6DB6"/>
    <w:rsid w:val="00EF23CC"/>
    <w:rsid w:val="00EF382A"/>
    <w:rsid w:val="00EF4540"/>
    <w:rsid w:val="00EF6C02"/>
    <w:rsid w:val="00F06638"/>
    <w:rsid w:val="00F07AC7"/>
    <w:rsid w:val="00F107C4"/>
    <w:rsid w:val="00F12BE2"/>
    <w:rsid w:val="00F15E78"/>
    <w:rsid w:val="00F16934"/>
    <w:rsid w:val="00F20249"/>
    <w:rsid w:val="00F21599"/>
    <w:rsid w:val="00F2205F"/>
    <w:rsid w:val="00F22F15"/>
    <w:rsid w:val="00F26183"/>
    <w:rsid w:val="00F26305"/>
    <w:rsid w:val="00F325E4"/>
    <w:rsid w:val="00F32D06"/>
    <w:rsid w:val="00F34179"/>
    <w:rsid w:val="00F3540E"/>
    <w:rsid w:val="00F42E31"/>
    <w:rsid w:val="00F460A8"/>
    <w:rsid w:val="00F50D3C"/>
    <w:rsid w:val="00F5121A"/>
    <w:rsid w:val="00F52ED1"/>
    <w:rsid w:val="00F57BF5"/>
    <w:rsid w:val="00F60579"/>
    <w:rsid w:val="00F6123D"/>
    <w:rsid w:val="00F62865"/>
    <w:rsid w:val="00F64820"/>
    <w:rsid w:val="00F6641D"/>
    <w:rsid w:val="00F679A7"/>
    <w:rsid w:val="00F71E1C"/>
    <w:rsid w:val="00F74A0A"/>
    <w:rsid w:val="00F75EBB"/>
    <w:rsid w:val="00F779C4"/>
    <w:rsid w:val="00F8618C"/>
    <w:rsid w:val="00F94932"/>
    <w:rsid w:val="00FB2B96"/>
    <w:rsid w:val="00FB569E"/>
    <w:rsid w:val="00FB7158"/>
    <w:rsid w:val="00FC4BD7"/>
    <w:rsid w:val="00FC4F9F"/>
    <w:rsid w:val="00FD0FE5"/>
    <w:rsid w:val="00FD248F"/>
    <w:rsid w:val="00FD490E"/>
    <w:rsid w:val="00FD531E"/>
    <w:rsid w:val="00FE063A"/>
    <w:rsid w:val="00FE1AD2"/>
    <w:rsid w:val="00FE648D"/>
    <w:rsid w:val="00FF5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5E650"/>
  <w15:docId w15:val="{074C0169-5D31-4095-AE81-801A96DE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7664"/>
    <w:pPr>
      <w:spacing w:after="160" w:line="256" w:lineRule="auto"/>
    </w:pPr>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8EF"/>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658EF"/>
    <w:rPr>
      <w:rFonts w:ascii="Tahoma" w:hAnsi="Tahoma" w:cs="Tahoma"/>
      <w:sz w:val="16"/>
      <w:szCs w:val="16"/>
    </w:rPr>
  </w:style>
  <w:style w:type="paragraph" w:styleId="Header">
    <w:name w:val="header"/>
    <w:basedOn w:val="Normal"/>
    <w:link w:val="HeaderChar"/>
    <w:uiPriority w:val="99"/>
    <w:unhideWhenUsed/>
    <w:rsid w:val="00EC439B"/>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EC439B"/>
  </w:style>
  <w:style w:type="paragraph" w:styleId="Footer">
    <w:name w:val="footer"/>
    <w:basedOn w:val="Normal"/>
    <w:link w:val="FooterChar"/>
    <w:uiPriority w:val="99"/>
    <w:unhideWhenUsed/>
    <w:rsid w:val="00EC439B"/>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C439B"/>
  </w:style>
  <w:style w:type="paragraph" w:styleId="Caption">
    <w:name w:val="caption"/>
    <w:basedOn w:val="Normal"/>
    <w:next w:val="Normal"/>
    <w:uiPriority w:val="35"/>
    <w:unhideWhenUsed/>
    <w:qFormat/>
    <w:rsid w:val="00EC439B"/>
    <w:pPr>
      <w:spacing w:after="200" w:line="240" w:lineRule="auto"/>
    </w:pPr>
    <w:rPr>
      <w:b/>
      <w:bCs/>
      <w:color w:val="4F81BD" w:themeColor="accent1"/>
      <w:sz w:val="18"/>
      <w:szCs w:val="18"/>
      <w:lang w:val="en-US"/>
    </w:rPr>
  </w:style>
  <w:style w:type="paragraph" w:styleId="ListParagraph">
    <w:name w:val="List Paragraph"/>
    <w:basedOn w:val="Normal"/>
    <w:uiPriority w:val="34"/>
    <w:qFormat/>
    <w:rsid w:val="00A07F19"/>
    <w:pPr>
      <w:spacing w:after="200" w:line="276" w:lineRule="auto"/>
      <w:ind w:left="720"/>
      <w:contextualSpacing/>
    </w:pPr>
    <w:rPr>
      <w:lang w:val="en-US"/>
    </w:rPr>
  </w:style>
  <w:style w:type="character" w:styleId="Hyperlink">
    <w:name w:val="Hyperlink"/>
    <w:basedOn w:val="DefaultParagraphFont"/>
    <w:uiPriority w:val="99"/>
    <w:unhideWhenUsed/>
    <w:rsid w:val="00EE53C7"/>
    <w:rPr>
      <w:color w:val="0000FF" w:themeColor="hyperlink"/>
      <w:u w:val="single"/>
    </w:rPr>
  </w:style>
  <w:style w:type="table" w:styleId="TableGrid">
    <w:name w:val="Table Grid"/>
    <w:basedOn w:val="TableNormal"/>
    <w:uiPriority w:val="39"/>
    <w:rsid w:val="00B83A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710879"/>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styleId="Emphasis">
    <w:name w:val="Emphasis"/>
    <w:basedOn w:val="DefaultParagraphFont"/>
    <w:uiPriority w:val="20"/>
    <w:qFormat/>
    <w:rsid w:val="00710879"/>
    <w:rPr>
      <w:i/>
      <w:iCs/>
    </w:rPr>
  </w:style>
  <w:style w:type="paragraph" w:styleId="HTMLPreformatted">
    <w:name w:val="HTML Preformatted"/>
    <w:basedOn w:val="Normal"/>
    <w:link w:val="HTMLPreformattedChar"/>
    <w:uiPriority w:val="99"/>
    <w:semiHidden/>
    <w:unhideWhenUsed/>
    <w:rsid w:val="003E1E80"/>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E1E80"/>
    <w:rPr>
      <w:rFonts w:ascii="Consolas" w:hAnsi="Consolas" w:cs="Consolas"/>
      <w:sz w:val="20"/>
      <w:szCs w:val="20"/>
      <w:lang w:val="en-NZ"/>
    </w:rPr>
  </w:style>
  <w:style w:type="character" w:styleId="Strong">
    <w:name w:val="Strong"/>
    <w:basedOn w:val="DefaultParagraphFont"/>
    <w:uiPriority w:val="22"/>
    <w:qFormat/>
    <w:rsid w:val="00860D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210091">
      <w:bodyDiv w:val="1"/>
      <w:marLeft w:val="0"/>
      <w:marRight w:val="0"/>
      <w:marTop w:val="0"/>
      <w:marBottom w:val="0"/>
      <w:divBdr>
        <w:top w:val="none" w:sz="0" w:space="0" w:color="auto"/>
        <w:left w:val="none" w:sz="0" w:space="0" w:color="auto"/>
        <w:bottom w:val="none" w:sz="0" w:space="0" w:color="auto"/>
        <w:right w:val="none" w:sz="0" w:space="0" w:color="auto"/>
      </w:divBdr>
    </w:div>
    <w:div w:id="333461925">
      <w:bodyDiv w:val="1"/>
      <w:marLeft w:val="0"/>
      <w:marRight w:val="0"/>
      <w:marTop w:val="0"/>
      <w:marBottom w:val="0"/>
      <w:divBdr>
        <w:top w:val="none" w:sz="0" w:space="0" w:color="auto"/>
        <w:left w:val="none" w:sz="0" w:space="0" w:color="auto"/>
        <w:bottom w:val="none" w:sz="0" w:space="0" w:color="auto"/>
        <w:right w:val="none" w:sz="0" w:space="0" w:color="auto"/>
      </w:divBdr>
    </w:div>
    <w:div w:id="343286941">
      <w:bodyDiv w:val="1"/>
      <w:marLeft w:val="0"/>
      <w:marRight w:val="0"/>
      <w:marTop w:val="0"/>
      <w:marBottom w:val="0"/>
      <w:divBdr>
        <w:top w:val="none" w:sz="0" w:space="0" w:color="auto"/>
        <w:left w:val="none" w:sz="0" w:space="0" w:color="auto"/>
        <w:bottom w:val="none" w:sz="0" w:space="0" w:color="auto"/>
        <w:right w:val="none" w:sz="0" w:space="0" w:color="auto"/>
      </w:divBdr>
    </w:div>
    <w:div w:id="406727383">
      <w:bodyDiv w:val="1"/>
      <w:marLeft w:val="0"/>
      <w:marRight w:val="0"/>
      <w:marTop w:val="0"/>
      <w:marBottom w:val="0"/>
      <w:divBdr>
        <w:top w:val="none" w:sz="0" w:space="0" w:color="auto"/>
        <w:left w:val="none" w:sz="0" w:space="0" w:color="auto"/>
        <w:bottom w:val="none" w:sz="0" w:space="0" w:color="auto"/>
        <w:right w:val="none" w:sz="0" w:space="0" w:color="auto"/>
      </w:divBdr>
    </w:div>
    <w:div w:id="415790650">
      <w:bodyDiv w:val="1"/>
      <w:marLeft w:val="0"/>
      <w:marRight w:val="0"/>
      <w:marTop w:val="0"/>
      <w:marBottom w:val="0"/>
      <w:divBdr>
        <w:top w:val="none" w:sz="0" w:space="0" w:color="auto"/>
        <w:left w:val="none" w:sz="0" w:space="0" w:color="auto"/>
        <w:bottom w:val="none" w:sz="0" w:space="0" w:color="auto"/>
        <w:right w:val="none" w:sz="0" w:space="0" w:color="auto"/>
      </w:divBdr>
    </w:div>
    <w:div w:id="441341325">
      <w:bodyDiv w:val="1"/>
      <w:marLeft w:val="0"/>
      <w:marRight w:val="0"/>
      <w:marTop w:val="0"/>
      <w:marBottom w:val="0"/>
      <w:divBdr>
        <w:top w:val="none" w:sz="0" w:space="0" w:color="auto"/>
        <w:left w:val="none" w:sz="0" w:space="0" w:color="auto"/>
        <w:bottom w:val="none" w:sz="0" w:space="0" w:color="auto"/>
        <w:right w:val="none" w:sz="0" w:space="0" w:color="auto"/>
      </w:divBdr>
    </w:div>
    <w:div w:id="486047168">
      <w:bodyDiv w:val="1"/>
      <w:marLeft w:val="0"/>
      <w:marRight w:val="0"/>
      <w:marTop w:val="0"/>
      <w:marBottom w:val="0"/>
      <w:divBdr>
        <w:top w:val="none" w:sz="0" w:space="0" w:color="auto"/>
        <w:left w:val="none" w:sz="0" w:space="0" w:color="auto"/>
        <w:bottom w:val="none" w:sz="0" w:space="0" w:color="auto"/>
        <w:right w:val="none" w:sz="0" w:space="0" w:color="auto"/>
      </w:divBdr>
    </w:div>
    <w:div w:id="569390187">
      <w:bodyDiv w:val="1"/>
      <w:marLeft w:val="0"/>
      <w:marRight w:val="0"/>
      <w:marTop w:val="0"/>
      <w:marBottom w:val="0"/>
      <w:divBdr>
        <w:top w:val="none" w:sz="0" w:space="0" w:color="auto"/>
        <w:left w:val="none" w:sz="0" w:space="0" w:color="auto"/>
        <w:bottom w:val="none" w:sz="0" w:space="0" w:color="auto"/>
        <w:right w:val="none" w:sz="0" w:space="0" w:color="auto"/>
      </w:divBdr>
    </w:div>
    <w:div w:id="648051005">
      <w:bodyDiv w:val="1"/>
      <w:marLeft w:val="0"/>
      <w:marRight w:val="0"/>
      <w:marTop w:val="0"/>
      <w:marBottom w:val="0"/>
      <w:divBdr>
        <w:top w:val="none" w:sz="0" w:space="0" w:color="auto"/>
        <w:left w:val="none" w:sz="0" w:space="0" w:color="auto"/>
        <w:bottom w:val="none" w:sz="0" w:space="0" w:color="auto"/>
        <w:right w:val="none" w:sz="0" w:space="0" w:color="auto"/>
      </w:divBdr>
    </w:div>
    <w:div w:id="723605748">
      <w:bodyDiv w:val="1"/>
      <w:marLeft w:val="0"/>
      <w:marRight w:val="0"/>
      <w:marTop w:val="0"/>
      <w:marBottom w:val="0"/>
      <w:divBdr>
        <w:top w:val="none" w:sz="0" w:space="0" w:color="auto"/>
        <w:left w:val="none" w:sz="0" w:space="0" w:color="auto"/>
        <w:bottom w:val="none" w:sz="0" w:space="0" w:color="auto"/>
        <w:right w:val="none" w:sz="0" w:space="0" w:color="auto"/>
      </w:divBdr>
    </w:div>
    <w:div w:id="761298619">
      <w:bodyDiv w:val="1"/>
      <w:marLeft w:val="0"/>
      <w:marRight w:val="0"/>
      <w:marTop w:val="0"/>
      <w:marBottom w:val="0"/>
      <w:divBdr>
        <w:top w:val="none" w:sz="0" w:space="0" w:color="auto"/>
        <w:left w:val="none" w:sz="0" w:space="0" w:color="auto"/>
        <w:bottom w:val="none" w:sz="0" w:space="0" w:color="auto"/>
        <w:right w:val="none" w:sz="0" w:space="0" w:color="auto"/>
      </w:divBdr>
    </w:div>
    <w:div w:id="894312581">
      <w:bodyDiv w:val="1"/>
      <w:marLeft w:val="0"/>
      <w:marRight w:val="0"/>
      <w:marTop w:val="0"/>
      <w:marBottom w:val="0"/>
      <w:divBdr>
        <w:top w:val="none" w:sz="0" w:space="0" w:color="auto"/>
        <w:left w:val="none" w:sz="0" w:space="0" w:color="auto"/>
        <w:bottom w:val="none" w:sz="0" w:space="0" w:color="auto"/>
        <w:right w:val="none" w:sz="0" w:space="0" w:color="auto"/>
      </w:divBdr>
    </w:div>
    <w:div w:id="927230102">
      <w:bodyDiv w:val="1"/>
      <w:marLeft w:val="0"/>
      <w:marRight w:val="0"/>
      <w:marTop w:val="0"/>
      <w:marBottom w:val="0"/>
      <w:divBdr>
        <w:top w:val="none" w:sz="0" w:space="0" w:color="auto"/>
        <w:left w:val="none" w:sz="0" w:space="0" w:color="auto"/>
        <w:bottom w:val="none" w:sz="0" w:space="0" w:color="auto"/>
        <w:right w:val="none" w:sz="0" w:space="0" w:color="auto"/>
      </w:divBdr>
    </w:div>
    <w:div w:id="1015768144">
      <w:bodyDiv w:val="1"/>
      <w:marLeft w:val="0"/>
      <w:marRight w:val="0"/>
      <w:marTop w:val="0"/>
      <w:marBottom w:val="0"/>
      <w:divBdr>
        <w:top w:val="none" w:sz="0" w:space="0" w:color="auto"/>
        <w:left w:val="none" w:sz="0" w:space="0" w:color="auto"/>
        <w:bottom w:val="none" w:sz="0" w:space="0" w:color="auto"/>
        <w:right w:val="none" w:sz="0" w:space="0" w:color="auto"/>
      </w:divBdr>
    </w:div>
    <w:div w:id="1018891692">
      <w:bodyDiv w:val="1"/>
      <w:marLeft w:val="0"/>
      <w:marRight w:val="0"/>
      <w:marTop w:val="0"/>
      <w:marBottom w:val="0"/>
      <w:divBdr>
        <w:top w:val="none" w:sz="0" w:space="0" w:color="auto"/>
        <w:left w:val="none" w:sz="0" w:space="0" w:color="auto"/>
        <w:bottom w:val="none" w:sz="0" w:space="0" w:color="auto"/>
        <w:right w:val="none" w:sz="0" w:space="0" w:color="auto"/>
      </w:divBdr>
    </w:div>
    <w:div w:id="1153446425">
      <w:bodyDiv w:val="1"/>
      <w:marLeft w:val="0"/>
      <w:marRight w:val="0"/>
      <w:marTop w:val="0"/>
      <w:marBottom w:val="0"/>
      <w:divBdr>
        <w:top w:val="none" w:sz="0" w:space="0" w:color="auto"/>
        <w:left w:val="none" w:sz="0" w:space="0" w:color="auto"/>
        <w:bottom w:val="none" w:sz="0" w:space="0" w:color="auto"/>
        <w:right w:val="none" w:sz="0" w:space="0" w:color="auto"/>
      </w:divBdr>
    </w:div>
    <w:div w:id="1251744121">
      <w:bodyDiv w:val="1"/>
      <w:marLeft w:val="0"/>
      <w:marRight w:val="0"/>
      <w:marTop w:val="0"/>
      <w:marBottom w:val="0"/>
      <w:divBdr>
        <w:top w:val="none" w:sz="0" w:space="0" w:color="auto"/>
        <w:left w:val="none" w:sz="0" w:space="0" w:color="auto"/>
        <w:bottom w:val="none" w:sz="0" w:space="0" w:color="auto"/>
        <w:right w:val="none" w:sz="0" w:space="0" w:color="auto"/>
      </w:divBdr>
    </w:div>
    <w:div w:id="1263685973">
      <w:bodyDiv w:val="1"/>
      <w:marLeft w:val="0"/>
      <w:marRight w:val="0"/>
      <w:marTop w:val="0"/>
      <w:marBottom w:val="0"/>
      <w:divBdr>
        <w:top w:val="none" w:sz="0" w:space="0" w:color="auto"/>
        <w:left w:val="none" w:sz="0" w:space="0" w:color="auto"/>
        <w:bottom w:val="none" w:sz="0" w:space="0" w:color="auto"/>
        <w:right w:val="none" w:sz="0" w:space="0" w:color="auto"/>
      </w:divBdr>
    </w:div>
    <w:div w:id="1303920608">
      <w:bodyDiv w:val="1"/>
      <w:marLeft w:val="0"/>
      <w:marRight w:val="0"/>
      <w:marTop w:val="0"/>
      <w:marBottom w:val="0"/>
      <w:divBdr>
        <w:top w:val="none" w:sz="0" w:space="0" w:color="auto"/>
        <w:left w:val="none" w:sz="0" w:space="0" w:color="auto"/>
        <w:bottom w:val="none" w:sz="0" w:space="0" w:color="auto"/>
        <w:right w:val="none" w:sz="0" w:space="0" w:color="auto"/>
      </w:divBdr>
      <w:divsChild>
        <w:div w:id="840123977">
          <w:marLeft w:val="0"/>
          <w:marRight w:val="0"/>
          <w:marTop w:val="0"/>
          <w:marBottom w:val="0"/>
          <w:divBdr>
            <w:top w:val="none" w:sz="0" w:space="0" w:color="auto"/>
            <w:left w:val="none" w:sz="0" w:space="0" w:color="auto"/>
            <w:bottom w:val="none" w:sz="0" w:space="0" w:color="auto"/>
            <w:right w:val="none" w:sz="0" w:space="0" w:color="auto"/>
          </w:divBdr>
        </w:div>
        <w:div w:id="1877766892">
          <w:marLeft w:val="0"/>
          <w:marRight w:val="0"/>
          <w:marTop w:val="0"/>
          <w:marBottom w:val="0"/>
          <w:divBdr>
            <w:top w:val="none" w:sz="0" w:space="0" w:color="auto"/>
            <w:left w:val="none" w:sz="0" w:space="0" w:color="auto"/>
            <w:bottom w:val="none" w:sz="0" w:space="0" w:color="auto"/>
            <w:right w:val="none" w:sz="0" w:space="0" w:color="auto"/>
          </w:divBdr>
        </w:div>
        <w:div w:id="1696229038">
          <w:marLeft w:val="0"/>
          <w:marRight w:val="0"/>
          <w:marTop w:val="0"/>
          <w:marBottom w:val="0"/>
          <w:divBdr>
            <w:top w:val="none" w:sz="0" w:space="0" w:color="auto"/>
            <w:left w:val="none" w:sz="0" w:space="0" w:color="auto"/>
            <w:bottom w:val="none" w:sz="0" w:space="0" w:color="auto"/>
            <w:right w:val="none" w:sz="0" w:space="0" w:color="auto"/>
          </w:divBdr>
        </w:div>
      </w:divsChild>
    </w:div>
    <w:div w:id="1318150457">
      <w:bodyDiv w:val="1"/>
      <w:marLeft w:val="0"/>
      <w:marRight w:val="0"/>
      <w:marTop w:val="0"/>
      <w:marBottom w:val="0"/>
      <w:divBdr>
        <w:top w:val="none" w:sz="0" w:space="0" w:color="auto"/>
        <w:left w:val="none" w:sz="0" w:space="0" w:color="auto"/>
        <w:bottom w:val="none" w:sz="0" w:space="0" w:color="auto"/>
        <w:right w:val="none" w:sz="0" w:space="0" w:color="auto"/>
      </w:divBdr>
    </w:div>
    <w:div w:id="1462072273">
      <w:bodyDiv w:val="1"/>
      <w:marLeft w:val="0"/>
      <w:marRight w:val="0"/>
      <w:marTop w:val="0"/>
      <w:marBottom w:val="0"/>
      <w:divBdr>
        <w:top w:val="none" w:sz="0" w:space="0" w:color="auto"/>
        <w:left w:val="none" w:sz="0" w:space="0" w:color="auto"/>
        <w:bottom w:val="none" w:sz="0" w:space="0" w:color="auto"/>
        <w:right w:val="none" w:sz="0" w:space="0" w:color="auto"/>
      </w:divBdr>
    </w:div>
    <w:div w:id="1577015238">
      <w:bodyDiv w:val="1"/>
      <w:marLeft w:val="0"/>
      <w:marRight w:val="0"/>
      <w:marTop w:val="0"/>
      <w:marBottom w:val="0"/>
      <w:divBdr>
        <w:top w:val="none" w:sz="0" w:space="0" w:color="auto"/>
        <w:left w:val="none" w:sz="0" w:space="0" w:color="auto"/>
        <w:bottom w:val="none" w:sz="0" w:space="0" w:color="auto"/>
        <w:right w:val="none" w:sz="0" w:space="0" w:color="auto"/>
      </w:divBdr>
    </w:div>
    <w:div w:id="1656177414">
      <w:bodyDiv w:val="1"/>
      <w:marLeft w:val="0"/>
      <w:marRight w:val="0"/>
      <w:marTop w:val="0"/>
      <w:marBottom w:val="0"/>
      <w:divBdr>
        <w:top w:val="none" w:sz="0" w:space="0" w:color="auto"/>
        <w:left w:val="none" w:sz="0" w:space="0" w:color="auto"/>
        <w:bottom w:val="none" w:sz="0" w:space="0" w:color="auto"/>
        <w:right w:val="none" w:sz="0" w:space="0" w:color="auto"/>
      </w:divBdr>
    </w:div>
    <w:div w:id="1657882631">
      <w:bodyDiv w:val="1"/>
      <w:marLeft w:val="0"/>
      <w:marRight w:val="0"/>
      <w:marTop w:val="0"/>
      <w:marBottom w:val="0"/>
      <w:divBdr>
        <w:top w:val="none" w:sz="0" w:space="0" w:color="auto"/>
        <w:left w:val="none" w:sz="0" w:space="0" w:color="auto"/>
        <w:bottom w:val="none" w:sz="0" w:space="0" w:color="auto"/>
        <w:right w:val="none" w:sz="0" w:space="0" w:color="auto"/>
      </w:divBdr>
    </w:div>
    <w:div w:id="1754621495">
      <w:bodyDiv w:val="1"/>
      <w:marLeft w:val="0"/>
      <w:marRight w:val="0"/>
      <w:marTop w:val="0"/>
      <w:marBottom w:val="0"/>
      <w:divBdr>
        <w:top w:val="none" w:sz="0" w:space="0" w:color="auto"/>
        <w:left w:val="none" w:sz="0" w:space="0" w:color="auto"/>
        <w:bottom w:val="none" w:sz="0" w:space="0" w:color="auto"/>
        <w:right w:val="none" w:sz="0" w:space="0" w:color="auto"/>
      </w:divBdr>
    </w:div>
    <w:div w:id="1934892146">
      <w:bodyDiv w:val="1"/>
      <w:marLeft w:val="0"/>
      <w:marRight w:val="0"/>
      <w:marTop w:val="0"/>
      <w:marBottom w:val="0"/>
      <w:divBdr>
        <w:top w:val="none" w:sz="0" w:space="0" w:color="auto"/>
        <w:left w:val="none" w:sz="0" w:space="0" w:color="auto"/>
        <w:bottom w:val="none" w:sz="0" w:space="0" w:color="auto"/>
        <w:right w:val="none" w:sz="0" w:space="0" w:color="auto"/>
      </w:divBdr>
    </w:div>
    <w:div w:id="1948805925">
      <w:bodyDiv w:val="1"/>
      <w:marLeft w:val="0"/>
      <w:marRight w:val="0"/>
      <w:marTop w:val="0"/>
      <w:marBottom w:val="0"/>
      <w:divBdr>
        <w:top w:val="none" w:sz="0" w:space="0" w:color="auto"/>
        <w:left w:val="none" w:sz="0" w:space="0" w:color="auto"/>
        <w:bottom w:val="none" w:sz="0" w:space="0" w:color="auto"/>
        <w:right w:val="none" w:sz="0" w:space="0" w:color="auto"/>
      </w:divBdr>
    </w:div>
    <w:div w:id="1994486047">
      <w:bodyDiv w:val="1"/>
      <w:marLeft w:val="0"/>
      <w:marRight w:val="0"/>
      <w:marTop w:val="0"/>
      <w:marBottom w:val="0"/>
      <w:divBdr>
        <w:top w:val="none" w:sz="0" w:space="0" w:color="auto"/>
        <w:left w:val="none" w:sz="0" w:space="0" w:color="auto"/>
        <w:bottom w:val="none" w:sz="0" w:space="0" w:color="auto"/>
        <w:right w:val="none" w:sz="0" w:space="0" w:color="auto"/>
      </w:divBdr>
    </w:div>
    <w:div w:id="2044019004">
      <w:bodyDiv w:val="1"/>
      <w:marLeft w:val="0"/>
      <w:marRight w:val="0"/>
      <w:marTop w:val="0"/>
      <w:marBottom w:val="0"/>
      <w:divBdr>
        <w:top w:val="none" w:sz="0" w:space="0" w:color="auto"/>
        <w:left w:val="none" w:sz="0" w:space="0" w:color="auto"/>
        <w:bottom w:val="none" w:sz="0" w:space="0" w:color="auto"/>
        <w:right w:val="none" w:sz="0" w:space="0" w:color="auto"/>
      </w:divBdr>
    </w:div>
    <w:div w:id="205207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ify.nz/health-a-z/c/chickenpox" TargetMode="Externa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office@bigrock.school.nz" TargetMode="External"/><Relationship Id="rId1" Type="http://schemas.openxmlformats.org/officeDocument/2006/relationships/image" Target="media/image1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DF825-396B-AB4E-83B2-B2C473FA8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1062</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David Grant</cp:lastModifiedBy>
  <cp:revision>2</cp:revision>
  <cp:lastPrinted>2024-07-15T21:33:00Z</cp:lastPrinted>
  <dcterms:created xsi:type="dcterms:W3CDTF">2025-10-17T02:15:00Z</dcterms:created>
  <dcterms:modified xsi:type="dcterms:W3CDTF">2025-10-17T02:15:00Z</dcterms:modified>
</cp:coreProperties>
</file>